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retekstu"/>
        <w:rPr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  <w:t>DEKLARACJA UCZESTNICTWA W PROJEKCIE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rFonts w:eastAsia="DejaVuSans"/>
          <w:sz w:val="24"/>
          <w:szCs w:val="24"/>
        </w:rPr>
        <w:t>Rozwój kompetencji i umiejętności kluczem do sukcesu w Gminie Krzanowice</w:t>
      </w:r>
      <w:r>
        <w:rPr>
          <w:sz w:val="24"/>
          <w:szCs w:val="24"/>
        </w:rPr>
        <w:t>”</w:t>
      </w:r>
    </w:p>
    <w:p>
      <w:pPr>
        <w:pStyle w:val="Normal"/>
        <w:ind w:left="360" w:hanging="0"/>
        <w:jc w:val="center"/>
        <w:rPr>
          <w:rFonts w:eastAsia="DejaVuSans"/>
          <w:sz w:val="24"/>
          <w:szCs w:val="24"/>
        </w:rPr>
      </w:pPr>
      <w:r>
        <w:rPr>
          <w:rFonts w:eastAsia="DejaVuSans"/>
          <w:sz w:val="24"/>
          <w:szCs w:val="24"/>
        </w:rPr>
        <w:t>RPSL.11.01.04-24-03FG/19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2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0"/>
        <w:gridCol w:w="616"/>
        <w:gridCol w:w="618"/>
        <w:gridCol w:w="618"/>
        <w:gridCol w:w="618"/>
        <w:gridCol w:w="618"/>
        <w:gridCol w:w="618"/>
        <w:gridCol w:w="618"/>
        <w:gridCol w:w="617"/>
        <w:gridCol w:w="618"/>
        <w:gridCol w:w="618"/>
        <w:gridCol w:w="618"/>
      </w:tblGrid>
      <w:tr>
        <w:trPr/>
        <w:tc>
          <w:tcPr>
            <w:tcW w:w="2470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ucznia/nicy</w:t>
            </w:r>
          </w:p>
        </w:tc>
        <w:tc>
          <w:tcPr>
            <w:tcW w:w="6795" w:type="dxa"/>
            <w:gridSpan w:val="11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3" w:hRule="atLeast"/>
        </w:trPr>
        <w:tc>
          <w:tcPr>
            <w:tcW w:w="2470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16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7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3" w:hRule="atLeast"/>
        </w:trPr>
        <w:tc>
          <w:tcPr>
            <w:tcW w:w="2470" w:type="dxa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</w:p>
        </w:tc>
        <w:tc>
          <w:tcPr>
            <w:tcW w:w="6795" w:type="dxa"/>
            <w:gridSpan w:val="11"/>
            <w:tcBorders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Treteks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Ja/my, niżej podpisani/a/y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>Z własnej woli deklaruję udział mojego dziecka ……………………………………………………     w projekcie pt. „</w:t>
      </w:r>
      <w:r>
        <w:rPr>
          <w:rFonts w:eastAsia="DejaVuSans"/>
          <w:sz w:val="22"/>
          <w:szCs w:val="22"/>
        </w:rPr>
        <w:t>Rozwój kompetencji i umiejętności kluczem do sukcesu w Gminie Krzanowice</w:t>
      </w:r>
      <w:r>
        <w:rPr>
          <w:bCs/>
          <w:sz w:val="22"/>
          <w:szCs w:val="22"/>
        </w:rPr>
        <w:t xml:space="preserve">” realizowanym przez Gminę Krzanowice </w:t>
      </w:r>
      <w:r>
        <w:rPr>
          <w:sz w:val="22"/>
          <w:szCs w:val="22"/>
        </w:rPr>
        <w:t xml:space="preserve">w ramach </w:t>
      </w:r>
      <w:r>
        <w:rPr>
          <w:rFonts w:eastAsia="DejaVuSans"/>
          <w:sz w:val="22"/>
          <w:szCs w:val="22"/>
        </w:rPr>
        <w:t>RPO WSL</w:t>
      </w:r>
      <w:r>
        <w:rPr>
          <w:sz w:val="22"/>
          <w:szCs w:val="22"/>
        </w:rPr>
        <w:t xml:space="preserve"> 2014-2020, Osi Priorytetowej XI: Wzmocnienie potencjału edukacyjnego, Działania 11.1 Ograniczenie przedwczesnego kończenia nauki szkolnej oraz zapewnienie równego dostępu do dobrej jakości edukacji elementarnej, kształcenia podstawowego i średniego; Poddziałania 11.1.4 Poprawa efektywności kształcenia ogólnego – konkurs (Obszary Strategicznej Interwencji – Obszary wiejskie)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>Zostałam/em poinformowana/y, że projekt pt. „</w:t>
      </w:r>
      <w:r>
        <w:rPr>
          <w:rFonts w:eastAsia="DejaVuSans"/>
          <w:sz w:val="22"/>
          <w:szCs w:val="22"/>
        </w:rPr>
        <w:t>Rozwój kompetencji i umiejętności kluczem do sukcesu w Gminie Krzanowice</w:t>
      </w:r>
      <w:r>
        <w:rPr>
          <w:sz w:val="22"/>
          <w:szCs w:val="22"/>
        </w:rPr>
        <w:t>” realizowany w ramach Regionalnego Programu Operacyjnego Województwa Śląskiego  na lata 2014-2020  jest współfinansowany przez Unię Europejską w ramach Europejskiego Funduszu Społecznego.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Zostałam/em poinformowana/y o prawie dostępu do treści danych osobowych swoich i mojego dziecka oraz ich poprawiania.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Zostałam/em poinformowana/y iż odmowa podania danych osobowych moich i dziecka oznacza brak możliwości uczestnictwa w projekcie.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Zapoznałam/em się z </w:t>
      </w:r>
      <w:r>
        <w:rPr>
          <w:color w:val="000000"/>
          <w:sz w:val="22"/>
          <w:szCs w:val="22"/>
        </w:rPr>
        <w:t>Regulaminem rekrutacji i uczestnictwa w projekcie, który jest dostępny w sekretariacie szkoły objętej wsparciem</w:t>
      </w:r>
      <w:r>
        <w:rPr>
          <w:sz w:val="22"/>
          <w:szCs w:val="22"/>
        </w:rPr>
        <w:t xml:space="preserve"> oraz zobowiązuję się do systematycznego i aktywnego udziału mojego dziecka w zajęciach przewidzianych w ww. projekcie.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>Zobowiązuję się do potwierdzania własnym podpisem odbioru wszelkich materiałów, wydanych mojemu dziecku w ramach realizacji projektu na „Kartach wydanych materiałów” prowadzonych przez Organizatora projektu.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Zobowiązuję się do wypełniania ankiet i testów związanych z realizacją projektu, monitorowaniem osiągniętych rezultatów.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moje dziecko spełnia kryteria kwalifikowalności, uprawniające do udziału w ww. projekcie.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dane zawarte w niniejszej </w:t>
      </w:r>
      <w:r>
        <w:rPr>
          <w:i/>
          <w:iCs/>
          <w:sz w:val="22"/>
          <w:szCs w:val="22"/>
        </w:rPr>
        <w:t>Deklaracji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uczestnictwa w projekcie </w:t>
      </w:r>
      <w:r>
        <w:rPr>
          <w:sz w:val="22"/>
          <w:szCs w:val="22"/>
        </w:rPr>
        <w:t>są zgodne z prawdą.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Zostałam/em uprzedzona/y o odpowiedzialności wynikającej za złożenie nieprawdziwego oświadczenia lub zatajenia prawdy.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before="0" w:after="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</w:t>
      </w:r>
      <w:r>
        <w:rPr>
          <w:b/>
          <w:sz w:val="24"/>
          <w:szCs w:val="24"/>
        </w:rPr>
        <w:t>..………………….                                …………………………………………………….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b/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(miejscowość )                                                                                      (czytelny podpis rodzica / opiekuna)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426" w:top="709" w:footer="624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i/>
        <w:i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913120" cy="86868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e11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fe115c"/>
    <w:pPr>
      <w:keepNext w:val="true"/>
      <w:jc w:val="center"/>
      <w:outlineLvl w:val="0"/>
    </w:pPr>
    <w:rPr>
      <w:b/>
      <w:bCs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qFormat/>
    <w:rsid w:val="00fe115c"/>
    <w:rPr>
      <w:lang w:val="pl-PL" w:eastAsia="pl-PL" w:bidi="ar-SA"/>
    </w:rPr>
  </w:style>
  <w:style w:type="character" w:styleId="Pagenumber">
    <w:name w:val="page number"/>
    <w:basedOn w:val="DefaultParagraphFont"/>
    <w:qFormat/>
    <w:rsid w:val="00fe115c"/>
    <w:rPr/>
  </w:style>
  <w:style w:type="character" w:styleId="Nagwek1Znak" w:customStyle="1">
    <w:name w:val="Nagłówek 1 Znak"/>
    <w:link w:val="Nagwek1"/>
    <w:qFormat/>
    <w:rsid w:val="00fe115c"/>
    <w:rPr>
      <w:b/>
      <w:bCs/>
      <w:sz w:val="22"/>
      <w:u w:val="single"/>
      <w:lang w:val="pl-PL" w:eastAsia="pl-PL" w:bidi="ar-SA"/>
    </w:rPr>
  </w:style>
  <w:style w:type="character" w:styleId="TekstpodstawowyZnak" w:customStyle="1">
    <w:name w:val="Tekst podstawowy Znak"/>
    <w:link w:val="Tekstpodstawowy"/>
    <w:qFormat/>
    <w:rsid w:val="0004618d"/>
    <w:rPr>
      <w:b/>
      <w:i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c6287"/>
    <w:rPr/>
  </w:style>
  <w:style w:type="character" w:styleId="TekstdymkaZnak" w:customStyle="1">
    <w:name w:val="Tekst dymka Znak"/>
    <w:link w:val="Tekstdymka"/>
    <w:qFormat/>
    <w:rsid w:val="007c6287"/>
    <w:rPr>
      <w:rFonts w:ascii="Tahoma" w:hAnsi="Tahoma" w:cs="Tahoma"/>
      <w:sz w:val="16"/>
      <w:szCs w:val="16"/>
    </w:rPr>
  </w:style>
  <w:style w:type="character" w:styleId="Tekstpodstawowy3Znak" w:customStyle="1">
    <w:name w:val="Tekst podstawowy 3 Znak"/>
    <w:link w:val="Tekstpodstawowy3"/>
    <w:qFormat/>
    <w:rsid w:val="00705f7f"/>
    <w:rPr>
      <w:sz w:val="16"/>
      <w:szCs w:val="16"/>
    </w:rPr>
  </w:style>
  <w:style w:type="character" w:styleId="Annotationreference">
    <w:name w:val="annotation reference"/>
    <w:qFormat/>
    <w:rsid w:val="007d753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7d753f"/>
    <w:rPr/>
  </w:style>
  <w:style w:type="character" w:styleId="TematkomentarzaZnak" w:customStyle="1">
    <w:name w:val="Temat komentarza Znak"/>
    <w:link w:val="Tematkomentarza"/>
    <w:qFormat/>
    <w:rsid w:val="007d753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fe11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fe11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rsid w:val="007c6287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kstdymkaZnak"/>
    <w:qFormat/>
    <w:rsid w:val="007c6287"/>
    <w:pPr/>
    <w:rPr>
      <w:rFonts w:ascii="Tahoma" w:hAnsi="Tahoma"/>
      <w:sz w:val="16"/>
      <w:szCs w:val="16"/>
      <w:lang w:val="x-none" w:eastAsia="x-none"/>
    </w:rPr>
  </w:style>
  <w:style w:type="paragraph" w:styleId="BodyText3">
    <w:name w:val="Body Text 3"/>
    <w:basedOn w:val="Normal"/>
    <w:link w:val="Tekstpodstawowy3Znak"/>
    <w:qFormat/>
    <w:rsid w:val="00705f7f"/>
    <w:pPr>
      <w:spacing w:before="0" w:after="120"/>
    </w:pPr>
    <w:rPr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qFormat/>
    <w:rsid w:val="007d753f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7d753f"/>
    <w:pPr/>
    <w:rPr>
      <w:b/>
      <w:bCs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a6b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D163F-8B1B-43A1-8966-9557E774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LibreOffice/6.4.4.2$Windows_X86_64 LibreOffice_project/3d775be2011f3886db32dfd395a6a6d1ca2630ff</Application>
  <Pages>1</Pages>
  <Words>292</Words>
  <Characters>2095</Characters>
  <CharactersWithSpaces>2518</CharactersWithSpaces>
  <Paragraphs>20</Paragraphs>
  <Company>Centrum Edukacji ATUT - Południe J.Jastrzębski s.j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2018-10-15T09:57:00Z</dcterms:created>
  <dc:creator>Sławomi Frischmann</dc:creator>
  <dc:description/>
  <dc:language>pl-PL</dc:language>
  <cp:lastModifiedBy/>
  <cp:lastPrinted>2013-07-11T11:46:00Z</cp:lastPrinted>
  <dcterms:modified xsi:type="dcterms:W3CDTF">2020-09-24T19:47:27Z</dcterms:modified>
  <cp:revision>22</cp:revision>
  <dc:subject/>
  <dc:title>Załącznik nr 1A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Centrum Edukacji ATUT - Południe J.Jastrzębski s.j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