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1E" w:rsidRPr="00A80E1E" w:rsidRDefault="00A80E1E" w:rsidP="00A80E1E">
      <w:pPr>
        <w:jc w:val="center"/>
        <w:rPr>
          <w:sz w:val="32"/>
          <w:szCs w:val="32"/>
        </w:rPr>
      </w:pPr>
      <w:r w:rsidRPr="00A80E1E">
        <w:rPr>
          <w:sz w:val="32"/>
          <w:szCs w:val="32"/>
        </w:rPr>
        <w:t>RAPORT Z EWALUACJI WEWNĘTRZNEJ</w:t>
      </w:r>
    </w:p>
    <w:p w:rsidR="00A80E1E" w:rsidRPr="00A80E1E" w:rsidRDefault="00A80E1E" w:rsidP="00A80E1E">
      <w:pPr>
        <w:jc w:val="center"/>
        <w:rPr>
          <w:sz w:val="32"/>
          <w:szCs w:val="32"/>
        </w:rPr>
      </w:pPr>
      <w:r w:rsidRPr="00A80E1E">
        <w:rPr>
          <w:sz w:val="32"/>
          <w:szCs w:val="32"/>
        </w:rPr>
        <w:t>W SZKOLE PODSTAWOWEJ W BORUCINIE</w:t>
      </w:r>
    </w:p>
    <w:p w:rsidR="00A80E1E" w:rsidRPr="00A80E1E" w:rsidRDefault="00A80E1E" w:rsidP="00A80E1E">
      <w:pPr>
        <w:jc w:val="center"/>
        <w:rPr>
          <w:sz w:val="32"/>
          <w:szCs w:val="32"/>
        </w:rPr>
      </w:pPr>
      <w:r w:rsidRPr="00A80E1E">
        <w:rPr>
          <w:sz w:val="32"/>
          <w:szCs w:val="32"/>
        </w:rPr>
        <w:t>W ROKU SZKOLNYM 2017/2018</w:t>
      </w:r>
    </w:p>
    <w:p w:rsidR="00A80E1E" w:rsidRDefault="00A80E1E" w:rsidP="00A80E1E"/>
    <w:p w:rsidR="00A80E1E" w:rsidRPr="00B61652" w:rsidRDefault="00A80E1E" w:rsidP="00A80E1E">
      <w:pPr>
        <w:spacing w:line="360" w:lineRule="auto"/>
        <w:ind w:left="357"/>
        <w:jc w:val="center"/>
        <w:rPr>
          <w:b/>
          <w:sz w:val="40"/>
          <w:szCs w:val="40"/>
        </w:rPr>
      </w:pPr>
      <w:r w:rsidRPr="00B61652">
        <w:rPr>
          <w:b/>
          <w:sz w:val="40"/>
          <w:szCs w:val="40"/>
        </w:rPr>
        <w:t>Wymaganie</w:t>
      </w:r>
      <w:r>
        <w:rPr>
          <w:b/>
          <w:sz w:val="40"/>
          <w:szCs w:val="40"/>
        </w:rPr>
        <w:t xml:space="preserve"> 3</w:t>
      </w:r>
    </w:p>
    <w:p w:rsidR="00A80E1E" w:rsidRPr="00646755" w:rsidRDefault="00A80E1E" w:rsidP="00A80E1E">
      <w:pPr>
        <w:pStyle w:val="Nagwek2"/>
        <w:spacing w:before="0" w:beforeAutospacing="0" w:after="0" w:afterAutospacing="0"/>
        <w:jc w:val="center"/>
        <w:rPr>
          <w:rFonts w:ascii="Times New Roman" w:hAnsi="Times New Roman"/>
          <w:i/>
          <w:sz w:val="32"/>
          <w:szCs w:val="32"/>
        </w:rPr>
      </w:pPr>
      <w:r w:rsidRPr="00646755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Uczniowie nabywają wiadomości i umiejętności określone</w:t>
      </w:r>
      <w:r>
        <w:rPr>
          <w:rFonts w:ascii="Times New Roman" w:hAnsi="Times New Roman"/>
          <w:i/>
          <w:sz w:val="32"/>
          <w:szCs w:val="32"/>
        </w:rPr>
        <w:br/>
        <w:t xml:space="preserve"> w podstawie programowej</w:t>
      </w:r>
    </w:p>
    <w:p w:rsidR="00A80E1E" w:rsidRDefault="00A80E1E" w:rsidP="00A80E1E">
      <w:pPr>
        <w:jc w:val="center"/>
        <w:rPr>
          <w:i/>
        </w:rPr>
      </w:pPr>
    </w:p>
    <w:p w:rsidR="00A80E1E" w:rsidRPr="00426304" w:rsidRDefault="00A80E1E" w:rsidP="00A80E1E">
      <w:pPr>
        <w:suppressAutoHyphens/>
        <w:rPr>
          <w:b/>
          <w:kern w:val="1"/>
          <w:sz w:val="28"/>
          <w:szCs w:val="28"/>
          <w:lang w:eastAsia="hi-IN" w:bidi="hi-IN"/>
        </w:rPr>
      </w:pPr>
      <w:r w:rsidRPr="00426304">
        <w:rPr>
          <w:b/>
          <w:kern w:val="1"/>
          <w:sz w:val="28"/>
          <w:szCs w:val="28"/>
          <w:lang w:eastAsia="hi-IN" w:bidi="hi-IN"/>
        </w:rPr>
        <w:t>SPIS TREŚCI:</w:t>
      </w:r>
    </w:p>
    <w:p w:rsidR="00A80E1E" w:rsidRPr="00426304" w:rsidRDefault="00A80E1E" w:rsidP="00A80E1E">
      <w:pPr>
        <w:suppressAutoHyphens/>
        <w:rPr>
          <w:b/>
          <w:kern w:val="1"/>
          <w:sz w:val="28"/>
          <w:szCs w:val="28"/>
          <w:lang w:eastAsia="hi-IN" w:bidi="hi-IN"/>
        </w:rPr>
      </w:pPr>
    </w:p>
    <w:p w:rsidR="00A80E1E" w:rsidRPr="00426304" w:rsidRDefault="00A80E1E" w:rsidP="00A80E1E">
      <w:pPr>
        <w:widowControl w:val="0"/>
        <w:numPr>
          <w:ilvl w:val="0"/>
          <w:numId w:val="9"/>
        </w:numPr>
        <w:suppressAutoHyphens/>
        <w:adjustRightInd w:val="0"/>
        <w:spacing w:after="0" w:line="360" w:lineRule="atLeast"/>
        <w:jc w:val="both"/>
        <w:textAlignment w:val="baseline"/>
        <w:rPr>
          <w:kern w:val="1"/>
          <w:sz w:val="28"/>
          <w:szCs w:val="28"/>
          <w:lang w:eastAsia="hi-IN" w:bidi="hi-IN"/>
        </w:rPr>
      </w:pPr>
      <w:r w:rsidRPr="00426304">
        <w:rPr>
          <w:kern w:val="1"/>
          <w:sz w:val="28"/>
          <w:szCs w:val="28"/>
          <w:lang w:eastAsia="hi-IN" w:bidi="hi-IN"/>
        </w:rPr>
        <w:t>Wprowadzenie</w:t>
      </w:r>
    </w:p>
    <w:p w:rsidR="00A80E1E" w:rsidRPr="00426304" w:rsidRDefault="00A80E1E" w:rsidP="00A80E1E">
      <w:pPr>
        <w:widowControl w:val="0"/>
        <w:numPr>
          <w:ilvl w:val="0"/>
          <w:numId w:val="9"/>
        </w:numPr>
        <w:suppressAutoHyphens/>
        <w:adjustRightInd w:val="0"/>
        <w:spacing w:after="0" w:line="360" w:lineRule="atLeast"/>
        <w:jc w:val="both"/>
        <w:textAlignment w:val="baseline"/>
        <w:rPr>
          <w:kern w:val="1"/>
          <w:sz w:val="28"/>
          <w:szCs w:val="28"/>
          <w:lang w:eastAsia="hi-IN" w:bidi="hi-IN"/>
        </w:rPr>
      </w:pPr>
      <w:r w:rsidRPr="00426304">
        <w:rPr>
          <w:kern w:val="1"/>
          <w:sz w:val="28"/>
          <w:szCs w:val="28"/>
          <w:lang w:eastAsia="hi-IN" w:bidi="hi-IN"/>
        </w:rPr>
        <w:t>Analiza danych:</w:t>
      </w:r>
    </w:p>
    <w:p w:rsidR="00A80E1E" w:rsidRPr="00426304" w:rsidRDefault="00A80E1E" w:rsidP="00A80E1E">
      <w:pPr>
        <w:widowControl w:val="0"/>
        <w:numPr>
          <w:ilvl w:val="0"/>
          <w:numId w:val="10"/>
        </w:numPr>
        <w:suppressAutoHyphens/>
        <w:adjustRightInd w:val="0"/>
        <w:spacing w:after="0" w:line="360" w:lineRule="atLeast"/>
        <w:ind w:left="567" w:hanging="283"/>
        <w:jc w:val="both"/>
        <w:textAlignment w:val="baseline"/>
        <w:rPr>
          <w:kern w:val="1"/>
          <w:sz w:val="28"/>
          <w:szCs w:val="28"/>
          <w:lang w:eastAsia="hi-IN" w:bidi="hi-IN"/>
        </w:rPr>
      </w:pPr>
      <w:proofErr w:type="gramStart"/>
      <w:r w:rsidRPr="00426304">
        <w:rPr>
          <w:kern w:val="1"/>
          <w:sz w:val="28"/>
          <w:szCs w:val="28"/>
          <w:lang w:eastAsia="hi-IN" w:bidi="hi-IN"/>
        </w:rPr>
        <w:t>analiza</w:t>
      </w:r>
      <w:proofErr w:type="gramEnd"/>
      <w:r w:rsidRPr="00426304">
        <w:rPr>
          <w:kern w:val="1"/>
          <w:sz w:val="28"/>
          <w:szCs w:val="28"/>
          <w:lang w:eastAsia="hi-IN" w:bidi="hi-IN"/>
        </w:rPr>
        <w:t xml:space="preserve"> ankiety dla nauczycieli,</w:t>
      </w:r>
    </w:p>
    <w:p w:rsidR="00A80E1E" w:rsidRDefault="00A80E1E" w:rsidP="00A80E1E">
      <w:pPr>
        <w:widowControl w:val="0"/>
        <w:numPr>
          <w:ilvl w:val="0"/>
          <w:numId w:val="10"/>
        </w:numPr>
        <w:suppressAutoHyphens/>
        <w:adjustRightInd w:val="0"/>
        <w:spacing w:after="0" w:line="360" w:lineRule="atLeast"/>
        <w:ind w:left="567" w:hanging="283"/>
        <w:jc w:val="both"/>
        <w:textAlignment w:val="baseline"/>
        <w:rPr>
          <w:kern w:val="1"/>
          <w:sz w:val="28"/>
          <w:szCs w:val="28"/>
          <w:lang w:eastAsia="hi-IN" w:bidi="hi-IN"/>
        </w:rPr>
      </w:pPr>
      <w:proofErr w:type="gramStart"/>
      <w:r w:rsidRPr="00426304">
        <w:rPr>
          <w:kern w:val="1"/>
          <w:sz w:val="28"/>
          <w:szCs w:val="28"/>
          <w:lang w:eastAsia="hi-IN" w:bidi="hi-IN"/>
        </w:rPr>
        <w:t>analiza</w:t>
      </w:r>
      <w:proofErr w:type="gramEnd"/>
      <w:r w:rsidRPr="00426304">
        <w:rPr>
          <w:kern w:val="1"/>
          <w:sz w:val="28"/>
          <w:szCs w:val="28"/>
          <w:lang w:eastAsia="hi-IN" w:bidi="hi-IN"/>
        </w:rPr>
        <w:t xml:space="preserve"> ankiety dla uczniów</w:t>
      </w:r>
      <w:r>
        <w:rPr>
          <w:kern w:val="1"/>
          <w:sz w:val="28"/>
          <w:szCs w:val="28"/>
          <w:lang w:eastAsia="hi-IN" w:bidi="hi-IN"/>
        </w:rPr>
        <w:t>,</w:t>
      </w:r>
    </w:p>
    <w:p w:rsidR="00A80E1E" w:rsidRDefault="00A80E1E" w:rsidP="00A80E1E">
      <w:pPr>
        <w:widowControl w:val="0"/>
        <w:numPr>
          <w:ilvl w:val="0"/>
          <w:numId w:val="10"/>
        </w:numPr>
        <w:suppressAutoHyphens/>
        <w:adjustRightInd w:val="0"/>
        <w:spacing w:after="0" w:line="360" w:lineRule="atLeast"/>
        <w:ind w:left="567" w:hanging="283"/>
        <w:jc w:val="both"/>
        <w:textAlignment w:val="baseline"/>
        <w:rPr>
          <w:kern w:val="1"/>
          <w:sz w:val="28"/>
          <w:szCs w:val="28"/>
          <w:lang w:eastAsia="hi-IN" w:bidi="hi-IN"/>
        </w:rPr>
      </w:pPr>
      <w:proofErr w:type="gramStart"/>
      <w:r>
        <w:rPr>
          <w:kern w:val="1"/>
          <w:sz w:val="28"/>
          <w:szCs w:val="28"/>
          <w:lang w:eastAsia="hi-IN" w:bidi="hi-IN"/>
        </w:rPr>
        <w:t>analiza</w:t>
      </w:r>
      <w:proofErr w:type="gramEnd"/>
      <w:r>
        <w:rPr>
          <w:kern w:val="1"/>
          <w:sz w:val="28"/>
          <w:szCs w:val="28"/>
          <w:lang w:eastAsia="hi-IN" w:bidi="hi-IN"/>
        </w:rPr>
        <w:t xml:space="preserve"> ankiety dla rodziców,</w:t>
      </w:r>
    </w:p>
    <w:p w:rsidR="00A80E1E" w:rsidRPr="00426304" w:rsidRDefault="00A80E1E" w:rsidP="00A80E1E">
      <w:pPr>
        <w:widowControl w:val="0"/>
        <w:numPr>
          <w:ilvl w:val="0"/>
          <w:numId w:val="10"/>
        </w:numPr>
        <w:suppressAutoHyphens/>
        <w:adjustRightInd w:val="0"/>
        <w:spacing w:after="0" w:line="360" w:lineRule="atLeast"/>
        <w:ind w:left="567" w:hanging="283"/>
        <w:jc w:val="both"/>
        <w:textAlignment w:val="baseline"/>
        <w:rPr>
          <w:kern w:val="1"/>
          <w:sz w:val="28"/>
          <w:szCs w:val="28"/>
          <w:lang w:eastAsia="hi-IN" w:bidi="hi-IN"/>
        </w:rPr>
      </w:pPr>
      <w:proofErr w:type="gramStart"/>
      <w:r>
        <w:rPr>
          <w:kern w:val="1"/>
          <w:sz w:val="28"/>
          <w:szCs w:val="28"/>
          <w:lang w:eastAsia="hi-IN" w:bidi="hi-IN"/>
        </w:rPr>
        <w:t>obserwacja</w:t>
      </w:r>
      <w:proofErr w:type="gramEnd"/>
      <w:r>
        <w:rPr>
          <w:kern w:val="1"/>
          <w:sz w:val="28"/>
          <w:szCs w:val="28"/>
          <w:lang w:eastAsia="hi-IN" w:bidi="hi-IN"/>
        </w:rPr>
        <w:t>,</w:t>
      </w:r>
    </w:p>
    <w:p w:rsidR="00A80E1E" w:rsidRPr="00426304" w:rsidRDefault="00A80E1E" w:rsidP="00A80E1E">
      <w:pPr>
        <w:widowControl w:val="0"/>
        <w:numPr>
          <w:ilvl w:val="0"/>
          <w:numId w:val="10"/>
        </w:numPr>
        <w:suppressAutoHyphens/>
        <w:adjustRightInd w:val="0"/>
        <w:spacing w:after="0" w:line="360" w:lineRule="atLeast"/>
        <w:ind w:left="567" w:hanging="283"/>
        <w:jc w:val="both"/>
        <w:textAlignment w:val="baseline"/>
        <w:rPr>
          <w:kern w:val="1"/>
          <w:sz w:val="28"/>
          <w:szCs w:val="28"/>
          <w:lang w:eastAsia="hi-IN" w:bidi="hi-IN"/>
        </w:rPr>
      </w:pPr>
      <w:proofErr w:type="gramStart"/>
      <w:r w:rsidRPr="00426304">
        <w:rPr>
          <w:kern w:val="1"/>
          <w:sz w:val="28"/>
          <w:szCs w:val="28"/>
          <w:lang w:eastAsia="hi-IN" w:bidi="hi-IN"/>
        </w:rPr>
        <w:t>analiza</w:t>
      </w:r>
      <w:proofErr w:type="gramEnd"/>
      <w:r w:rsidRPr="00426304">
        <w:rPr>
          <w:kern w:val="1"/>
          <w:sz w:val="28"/>
          <w:szCs w:val="28"/>
          <w:lang w:eastAsia="hi-IN" w:bidi="hi-IN"/>
        </w:rPr>
        <w:t xml:space="preserve"> dokumentacji.</w:t>
      </w:r>
    </w:p>
    <w:p w:rsidR="00A80E1E" w:rsidRPr="00426304" w:rsidRDefault="00A80E1E" w:rsidP="00A80E1E">
      <w:pPr>
        <w:widowControl w:val="0"/>
        <w:numPr>
          <w:ilvl w:val="0"/>
          <w:numId w:val="9"/>
        </w:numPr>
        <w:suppressAutoHyphens/>
        <w:adjustRightInd w:val="0"/>
        <w:spacing w:after="0" w:line="360" w:lineRule="atLeast"/>
        <w:jc w:val="both"/>
        <w:textAlignment w:val="baseline"/>
        <w:rPr>
          <w:kern w:val="1"/>
          <w:sz w:val="28"/>
          <w:szCs w:val="28"/>
          <w:lang w:eastAsia="hi-IN" w:bidi="hi-IN"/>
        </w:rPr>
      </w:pPr>
      <w:r w:rsidRPr="00426304">
        <w:rPr>
          <w:kern w:val="1"/>
          <w:sz w:val="28"/>
          <w:szCs w:val="28"/>
          <w:lang w:eastAsia="hi-IN" w:bidi="hi-IN"/>
        </w:rPr>
        <w:t xml:space="preserve">Podsumowanie </w:t>
      </w:r>
    </w:p>
    <w:p w:rsidR="00A80E1E" w:rsidRPr="00426304" w:rsidRDefault="00A80E1E" w:rsidP="00A80E1E">
      <w:pPr>
        <w:widowControl w:val="0"/>
        <w:numPr>
          <w:ilvl w:val="0"/>
          <w:numId w:val="9"/>
        </w:numPr>
        <w:suppressAutoHyphens/>
        <w:adjustRightInd w:val="0"/>
        <w:spacing w:after="0" w:line="360" w:lineRule="atLeast"/>
        <w:jc w:val="both"/>
        <w:textAlignment w:val="baseline"/>
        <w:rPr>
          <w:kern w:val="1"/>
          <w:sz w:val="28"/>
          <w:szCs w:val="28"/>
          <w:lang w:eastAsia="hi-IN" w:bidi="hi-IN"/>
        </w:rPr>
      </w:pPr>
      <w:r w:rsidRPr="00426304">
        <w:rPr>
          <w:kern w:val="1"/>
          <w:sz w:val="28"/>
          <w:szCs w:val="28"/>
          <w:lang w:eastAsia="hi-IN" w:bidi="hi-IN"/>
        </w:rPr>
        <w:t>Wnioski.</w:t>
      </w:r>
    </w:p>
    <w:p w:rsidR="00A80E1E" w:rsidRPr="00426304" w:rsidRDefault="00A80E1E" w:rsidP="00A80E1E">
      <w:pPr>
        <w:suppressAutoHyphens/>
        <w:spacing w:line="100" w:lineRule="atLeast"/>
        <w:rPr>
          <w:b/>
          <w:bCs/>
          <w:kern w:val="1"/>
          <w:lang w:eastAsia="hi-IN" w:bidi="hi-IN"/>
        </w:rPr>
      </w:pPr>
    </w:p>
    <w:p w:rsidR="00A80E1E" w:rsidRDefault="00A80E1E" w:rsidP="00A80E1E">
      <w:pPr>
        <w:suppressAutoHyphens/>
        <w:spacing w:line="100" w:lineRule="atLeast"/>
        <w:rPr>
          <w:b/>
          <w:bCs/>
          <w:kern w:val="1"/>
          <w:lang w:eastAsia="hi-IN" w:bidi="hi-IN"/>
        </w:rPr>
      </w:pPr>
    </w:p>
    <w:p w:rsidR="00A80E1E" w:rsidRDefault="00A80E1E" w:rsidP="00A80E1E">
      <w:pPr>
        <w:suppressAutoHyphens/>
        <w:spacing w:line="100" w:lineRule="atLeast"/>
        <w:rPr>
          <w:b/>
          <w:bCs/>
          <w:kern w:val="1"/>
          <w:lang w:eastAsia="hi-IN" w:bidi="hi-IN"/>
        </w:rPr>
      </w:pPr>
    </w:p>
    <w:p w:rsidR="00A80E1E" w:rsidRDefault="00A80E1E" w:rsidP="00A80E1E">
      <w:pPr>
        <w:suppressAutoHyphens/>
        <w:spacing w:line="100" w:lineRule="atLeast"/>
        <w:rPr>
          <w:b/>
          <w:bCs/>
          <w:kern w:val="1"/>
          <w:lang w:eastAsia="hi-IN" w:bidi="hi-IN"/>
        </w:rPr>
      </w:pPr>
    </w:p>
    <w:p w:rsidR="00A80E1E" w:rsidRDefault="00A80E1E" w:rsidP="00A80E1E">
      <w:pPr>
        <w:suppressAutoHyphens/>
        <w:spacing w:line="100" w:lineRule="atLeast"/>
        <w:rPr>
          <w:b/>
          <w:bCs/>
          <w:kern w:val="1"/>
          <w:lang w:eastAsia="hi-IN" w:bidi="hi-IN"/>
        </w:rPr>
      </w:pPr>
    </w:p>
    <w:p w:rsidR="00A80E1E" w:rsidRDefault="00A80E1E" w:rsidP="00A80E1E">
      <w:pPr>
        <w:suppressAutoHyphens/>
        <w:spacing w:line="100" w:lineRule="atLeast"/>
        <w:rPr>
          <w:b/>
          <w:bCs/>
          <w:kern w:val="1"/>
          <w:lang w:eastAsia="hi-IN" w:bidi="hi-IN"/>
        </w:rPr>
      </w:pPr>
    </w:p>
    <w:p w:rsidR="00A80E1E" w:rsidRDefault="00A80E1E" w:rsidP="00A80E1E">
      <w:pPr>
        <w:suppressAutoHyphens/>
        <w:spacing w:line="100" w:lineRule="atLeast"/>
        <w:rPr>
          <w:b/>
          <w:bCs/>
          <w:kern w:val="1"/>
          <w:lang w:eastAsia="hi-IN" w:bidi="hi-IN"/>
        </w:rPr>
      </w:pPr>
    </w:p>
    <w:p w:rsidR="00A80E1E" w:rsidRPr="003D2B75" w:rsidRDefault="00A80E1E" w:rsidP="00A80E1E">
      <w:pPr>
        <w:suppressAutoHyphens/>
        <w:spacing w:line="100" w:lineRule="atLeast"/>
        <w:ind w:left="4956" w:firstLine="708"/>
        <w:rPr>
          <w:b/>
          <w:kern w:val="1"/>
          <w:sz w:val="26"/>
          <w:szCs w:val="26"/>
          <w:lang w:eastAsia="hi-IN" w:bidi="hi-IN"/>
        </w:rPr>
      </w:pPr>
      <w:r>
        <w:rPr>
          <w:b/>
          <w:kern w:val="1"/>
          <w:sz w:val="26"/>
          <w:szCs w:val="26"/>
          <w:lang w:eastAsia="hi-IN" w:bidi="hi-IN"/>
        </w:rPr>
        <w:t xml:space="preserve"> </w:t>
      </w:r>
      <w:r w:rsidRPr="003D2B75">
        <w:rPr>
          <w:b/>
          <w:kern w:val="1"/>
          <w:sz w:val="26"/>
          <w:szCs w:val="26"/>
          <w:lang w:eastAsia="hi-IN" w:bidi="hi-IN"/>
        </w:rPr>
        <w:t>Opracowanie:</w:t>
      </w:r>
    </w:p>
    <w:p w:rsidR="00A80E1E" w:rsidRDefault="00A80E1E" w:rsidP="00A80E1E">
      <w:pPr>
        <w:suppressAutoHyphens/>
        <w:spacing w:line="100" w:lineRule="atLeast"/>
        <w:ind w:left="4248"/>
        <w:jc w:val="center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Jolanta Pytlik</w:t>
      </w:r>
    </w:p>
    <w:p w:rsidR="00A80E1E" w:rsidRPr="003D2B75" w:rsidRDefault="00A80E1E" w:rsidP="00A80E1E">
      <w:pPr>
        <w:suppressAutoHyphens/>
        <w:spacing w:line="100" w:lineRule="atLeast"/>
        <w:ind w:left="4248"/>
        <w:jc w:val="center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Paweł Kuczera</w:t>
      </w:r>
    </w:p>
    <w:p w:rsidR="004A5807" w:rsidRDefault="004A5807" w:rsidP="00A80E1E">
      <w:pPr>
        <w:jc w:val="center"/>
        <w:rPr>
          <w:b/>
          <w:sz w:val="26"/>
          <w:szCs w:val="26"/>
          <w:u w:val="single"/>
        </w:rPr>
      </w:pPr>
    </w:p>
    <w:p w:rsidR="00A80E1E" w:rsidRPr="00612C84" w:rsidRDefault="00A80E1E" w:rsidP="00A80E1E">
      <w:pPr>
        <w:jc w:val="center"/>
        <w:rPr>
          <w:b/>
          <w:sz w:val="26"/>
          <w:szCs w:val="26"/>
          <w:u w:val="single"/>
        </w:rPr>
      </w:pPr>
      <w:r w:rsidRPr="00612C84">
        <w:rPr>
          <w:b/>
          <w:sz w:val="26"/>
          <w:szCs w:val="26"/>
          <w:u w:val="single"/>
        </w:rPr>
        <w:lastRenderedPageBreak/>
        <w:t>Wprowadzenie.</w:t>
      </w:r>
    </w:p>
    <w:p w:rsidR="00A80E1E" w:rsidRPr="00A80E1E" w:rsidRDefault="00A80E1E" w:rsidP="00A80E1E">
      <w:pPr>
        <w:ind w:firstLine="708"/>
        <w:rPr>
          <w:sz w:val="24"/>
          <w:szCs w:val="24"/>
        </w:rPr>
      </w:pPr>
      <w:r w:rsidRPr="00A80E1E">
        <w:rPr>
          <w:sz w:val="24"/>
          <w:szCs w:val="24"/>
        </w:rPr>
        <w:t xml:space="preserve">W roku szkolnym 2017/2018 została przeprowadzona ewaluacja wewnętrzna, której celem było ustalenie, czy uczniowie nabywają w szkole wiadomości </w:t>
      </w:r>
      <w:r w:rsidRPr="00A80E1E">
        <w:rPr>
          <w:sz w:val="24"/>
          <w:szCs w:val="24"/>
        </w:rPr>
        <w:br/>
        <w:t>i umiejętności określone w podstawie programowej oraz sprawdzenie, w jakim zakresie diagnozuje się i analizuje osiągnięcia uczniów, uwzględniając ich możliwości rozwojowe. Zebrane informacje na temat posłużą wyrównywaniu szans edukacyjnych i wspomaganiu rozwoju uczniów.</w:t>
      </w:r>
    </w:p>
    <w:p w:rsidR="00A80E1E" w:rsidRPr="00A80E1E" w:rsidRDefault="00A80E1E" w:rsidP="00A80E1E">
      <w:pPr>
        <w:ind w:firstLine="567"/>
        <w:rPr>
          <w:sz w:val="24"/>
          <w:szCs w:val="24"/>
        </w:rPr>
      </w:pPr>
      <w:r w:rsidRPr="00A80E1E">
        <w:rPr>
          <w:sz w:val="24"/>
          <w:szCs w:val="24"/>
        </w:rPr>
        <w:t xml:space="preserve">Powołany przez dyrektora zespół ewaluacyjny, składający się </w:t>
      </w:r>
      <w:r w:rsidRPr="00A80E1E">
        <w:rPr>
          <w:sz w:val="24"/>
          <w:szCs w:val="24"/>
        </w:rPr>
        <w:br/>
        <w:t xml:space="preserve">z nauczycieli opracował projekt, harmonogram i narzędzia badawcze ewaluacji. Do zgromadzenia danych zastosowano metodę ankiety, badając 30 uczniów klas IV-VI </w:t>
      </w:r>
      <w:r w:rsidRPr="00A80E1E">
        <w:rPr>
          <w:sz w:val="24"/>
          <w:szCs w:val="24"/>
        </w:rPr>
        <w:br/>
        <w:t xml:space="preserve"> i 9 nauczycieli, </w:t>
      </w:r>
      <w:r w:rsidRPr="00A80E1E">
        <w:rPr>
          <w:color w:val="auto"/>
          <w:sz w:val="24"/>
          <w:szCs w:val="24"/>
        </w:rPr>
        <w:t xml:space="preserve">8 </w:t>
      </w:r>
      <w:r w:rsidRPr="00A80E1E">
        <w:rPr>
          <w:sz w:val="24"/>
          <w:szCs w:val="24"/>
        </w:rPr>
        <w:t xml:space="preserve">rodziców, obserwacja oraz analizę dokumentów. </w:t>
      </w:r>
    </w:p>
    <w:p w:rsidR="00A80E1E" w:rsidRPr="00A80E1E" w:rsidRDefault="00A80E1E" w:rsidP="00A80E1E">
      <w:pPr>
        <w:ind w:firstLine="567"/>
        <w:rPr>
          <w:sz w:val="24"/>
          <w:szCs w:val="24"/>
        </w:rPr>
      </w:pPr>
      <w:r w:rsidRPr="00A80E1E">
        <w:rPr>
          <w:sz w:val="24"/>
          <w:szCs w:val="24"/>
        </w:rPr>
        <w:t>Odbiorcami raportu będą: dyrektor szkoły, nauczyciele, rodzice oraz uczniowie szkoły podstawowej w Borucinie. W ramach prowadzonych badań szukano odpowiedzi na następujące pytania kluczowe:</w:t>
      </w:r>
    </w:p>
    <w:p w:rsidR="00A80E1E" w:rsidRPr="00A80E1E" w:rsidRDefault="00A80E1E" w:rsidP="00A80E1E">
      <w:pPr>
        <w:spacing w:line="360" w:lineRule="auto"/>
        <w:rPr>
          <w:b/>
          <w:sz w:val="24"/>
          <w:szCs w:val="24"/>
        </w:rPr>
      </w:pPr>
      <w:r w:rsidRPr="00A80E1E">
        <w:rPr>
          <w:b/>
          <w:sz w:val="24"/>
          <w:szCs w:val="24"/>
        </w:rPr>
        <w:t>Charakterystyka wymagania.</w:t>
      </w:r>
    </w:p>
    <w:p w:rsidR="00A80E1E" w:rsidRPr="00A80E1E" w:rsidRDefault="00A80E1E" w:rsidP="00A80E1E">
      <w:pPr>
        <w:rPr>
          <w:sz w:val="24"/>
          <w:szCs w:val="24"/>
        </w:rPr>
      </w:pPr>
      <w:r w:rsidRPr="00A80E1E">
        <w:rPr>
          <w:sz w:val="24"/>
          <w:szCs w:val="24"/>
        </w:rPr>
        <w:t xml:space="preserve">W szkole realizuje się podstawę programową z uwzględnieniem osiągnięć uczniów z poprzedniego etapu edukacyjnego. </w:t>
      </w:r>
    </w:p>
    <w:p w:rsidR="00A80E1E" w:rsidRPr="00A80E1E" w:rsidRDefault="00A80E1E" w:rsidP="00A80E1E">
      <w:pPr>
        <w:rPr>
          <w:sz w:val="24"/>
          <w:szCs w:val="24"/>
        </w:rPr>
      </w:pPr>
      <w:r w:rsidRPr="00A80E1E">
        <w:rPr>
          <w:sz w:val="24"/>
          <w:szCs w:val="24"/>
        </w:rPr>
        <w:t xml:space="preserve">Podstawa programowa jest realizowana z wykorzystaniem zalecanych warunków </w:t>
      </w:r>
      <w:r w:rsidRPr="00A80E1E">
        <w:rPr>
          <w:sz w:val="24"/>
          <w:szCs w:val="24"/>
        </w:rPr>
        <w:br/>
        <w:t>i sposobów jej realizacji.</w:t>
      </w:r>
    </w:p>
    <w:p w:rsidR="00A80E1E" w:rsidRPr="00A80E1E" w:rsidRDefault="00A80E1E" w:rsidP="00A80E1E">
      <w:pPr>
        <w:rPr>
          <w:sz w:val="24"/>
          <w:szCs w:val="24"/>
        </w:rPr>
      </w:pPr>
      <w:r w:rsidRPr="00A80E1E">
        <w:rPr>
          <w:sz w:val="24"/>
          <w:szCs w:val="24"/>
        </w:rPr>
        <w:t xml:space="preserve">Uczniowie nabywają wiadomości i umiejętności określone w podstawie programowej. </w:t>
      </w:r>
    </w:p>
    <w:p w:rsidR="00A80E1E" w:rsidRPr="00A80E1E" w:rsidRDefault="00A80E1E" w:rsidP="00A80E1E">
      <w:pPr>
        <w:rPr>
          <w:sz w:val="24"/>
          <w:szCs w:val="24"/>
        </w:rPr>
      </w:pPr>
      <w:r w:rsidRPr="00A80E1E">
        <w:rPr>
          <w:sz w:val="24"/>
          <w:szCs w:val="24"/>
        </w:rPr>
        <w:t>W szkole monitoruje się i analizuje osiągnięcia każdego ucznia, z uwzględnieniem jego możliwości rozwojowych, formułuje się i wdraża wnioski z tych analiz.</w:t>
      </w:r>
      <w:r w:rsidRPr="00A80E1E">
        <w:rPr>
          <w:sz w:val="24"/>
          <w:szCs w:val="24"/>
        </w:rPr>
        <w:cr/>
      </w:r>
      <w:r w:rsidRPr="00A80E1E">
        <w:rPr>
          <w:b/>
          <w:sz w:val="24"/>
          <w:szCs w:val="24"/>
        </w:rPr>
        <w:t>Pytania kluczowe.</w:t>
      </w:r>
    </w:p>
    <w:p w:rsidR="00A80E1E" w:rsidRPr="00A80E1E" w:rsidRDefault="00A80E1E" w:rsidP="00A80E1E">
      <w:pPr>
        <w:rPr>
          <w:sz w:val="24"/>
          <w:szCs w:val="24"/>
        </w:rPr>
      </w:pPr>
      <w:r w:rsidRPr="00A80E1E">
        <w:rPr>
          <w:sz w:val="24"/>
          <w:szCs w:val="24"/>
        </w:rPr>
        <w:t xml:space="preserve"> 1.</w:t>
      </w:r>
      <w:r w:rsidRPr="00A80E1E">
        <w:rPr>
          <w:color w:val="FF0000"/>
          <w:sz w:val="24"/>
          <w:szCs w:val="24"/>
        </w:rPr>
        <w:t xml:space="preserve"> </w:t>
      </w:r>
      <w:r w:rsidRPr="00A80E1E">
        <w:rPr>
          <w:sz w:val="24"/>
          <w:szCs w:val="24"/>
        </w:rPr>
        <w:t>Jaka jest znajomość podstawy programowej wśród nauczycieli?</w:t>
      </w:r>
    </w:p>
    <w:p w:rsidR="00A80E1E" w:rsidRPr="00A80E1E" w:rsidRDefault="00A80E1E" w:rsidP="00A80E1E">
      <w:pPr>
        <w:rPr>
          <w:sz w:val="24"/>
          <w:szCs w:val="24"/>
        </w:rPr>
      </w:pPr>
      <w:r w:rsidRPr="00A80E1E">
        <w:rPr>
          <w:sz w:val="24"/>
          <w:szCs w:val="24"/>
        </w:rPr>
        <w:t xml:space="preserve"> 2. W jaki sposób nauczyciele uwzględniają osiągnięcia uczniów </w:t>
      </w:r>
    </w:p>
    <w:p w:rsidR="00A80E1E" w:rsidRPr="00A80E1E" w:rsidRDefault="00A80E1E" w:rsidP="00A80E1E">
      <w:pPr>
        <w:rPr>
          <w:sz w:val="24"/>
          <w:szCs w:val="24"/>
        </w:rPr>
      </w:pPr>
      <w:r w:rsidRPr="00A80E1E">
        <w:rPr>
          <w:sz w:val="24"/>
          <w:szCs w:val="24"/>
        </w:rPr>
        <w:t xml:space="preserve">     z poprzedniego etapu edukacyjnego planując swoją </w:t>
      </w:r>
      <w:proofErr w:type="gramStart"/>
      <w:r w:rsidRPr="00A80E1E">
        <w:rPr>
          <w:sz w:val="24"/>
          <w:szCs w:val="24"/>
        </w:rPr>
        <w:t>pracę ?</w:t>
      </w:r>
      <w:proofErr w:type="gramEnd"/>
    </w:p>
    <w:p w:rsidR="00A80E1E" w:rsidRPr="00A80E1E" w:rsidRDefault="00A80E1E" w:rsidP="00A80E1E">
      <w:pPr>
        <w:rPr>
          <w:sz w:val="24"/>
          <w:szCs w:val="24"/>
        </w:rPr>
      </w:pPr>
      <w:r w:rsidRPr="00A80E1E">
        <w:rPr>
          <w:sz w:val="24"/>
          <w:szCs w:val="24"/>
        </w:rPr>
        <w:t xml:space="preserve">3. Czy w szkole podstawa programowa jest realizowana z </w:t>
      </w:r>
      <w:proofErr w:type="gramStart"/>
      <w:r w:rsidRPr="00A80E1E">
        <w:rPr>
          <w:sz w:val="24"/>
          <w:szCs w:val="24"/>
        </w:rPr>
        <w:t>wykorzystaniem</w:t>
      </w:r>
    </w:p>
    <w:p w:rsidR="00A80E1E" w:rsidRPr="00A80E1E" w:rsidRDefault="00A80E1E" w:rsidP="00A80E1E">
      <w:pPr>
        <w:rPr>
          <w:sz w:val="24"/>
          <w:szCs w:val="24"/>
        </w:rPr>
      </w:pPr>
      <w:proofErr w:type="gramEnd"/>
      <w:r w:rsidRPr="00A80E1E">
        <w:rPr>
          <w:sz w:val="24"/>
          <w:szCs w:val="24"/>
        </w:rPr>
        <w:t xml:space="preserve">    </w:t>
      </w:r>
      <w:proofErr w:type="gramStart"/>
      <w:r w:rsidRPr="00A80E1E">
        <w:rPr>
          <w:sz w:val="24"/>
          <w:szCs w:val="24"/>
        </w:rPr>
        <w:t>zalecanych</w:t>
      </w:r>
      <w:proofErr w:type="gramEnd"/>
      <w:r w:rsidRPr="00A80E1E">
        <w:rPr>
          <w:sz w:val="24"/>
          <w:szCs w:val="24"/>
        </w:rPr>
        <w:t xml:space="preserve"> warunków i sposobów realizacji?</w:t>
      </w:r>
    </w:p>
    <w:p w:rsidR="00A80E1E" w:rsidRPr="00A80E1E" w:rsidRDefault="00A80E1E" w:rsidP="00A80E1E">
      <w:pPr>
        <w:rPr>
          <w:sz w:val="24"/>
          <w:szCs w:val="24"/>
        </w:rPr>
      </w:pPr>
      <w:r w:rsidRPr="00A80E1E">
        <w:rPr>
          <w:sz w:val="24"/>
          <w:szCs w:val="24"/>
        </w:rPr>
        <w:t xml:space="preserve"> 4. W jaki sposób analizuje się osiągnięcia uczniów z uwzględnieniem ich </w:t>
      </w:r>
    </w:p>
    <w:p w:rsidR="00A80E1E" w:rsidRPr="00A80E1E" w:rsidRDefault="00A80E1E" w:rsidP="00A80E1E">
      <w:pPr>
        <w:rPr>
          <w:sz w:val="24"/>
          <w:szCs w:val="24"/>
        </w:rPr>
      </w:pPr>
      <w:r w:rsidRPr="00A80E1E">
        <w:rPr>
          <w:sz w:val="24"/>
          <w:szCs w:val="24"/>
        </w:rPr>
        <w:t xml:space="preserve">     </w:t>
      </w:r>
      <w:proofErr w:type="gramStart"/>
      <w:r w:rsidRPr="00A80E1E">
        <w:rPr>
          <w:sz w:val="24"/>
          <w:szCs w:val="24"/>
        </w:rPr>
        <w:t>możliwości</w:t>
      </w:r>
      <w:proofErr w:type="gramEnd"/>
      <w:r w:rsidRPr="00A80E1E">
        <w:rPr>
          <w:sz w:val="24"/>
          <w:szCs w:val="24"/>
        </w:rPr>
        <w:t xml:space="preserve"> rozwojowych? </w:t>
      </w:r>
    </w:p>
    <w:p w:rsidR="00A80E1E" w:rsidRPr="00A80E1E" w:rsidRDefault="00A80E1E" w:rsidP="00A80E1E">
      <w:pPr>
        <w:widowControl w:val="0"/>
        <w:numPr>
          <w:ilvl w:val="0"/>
          <w:numId w:val="9"/>
        </w:numPr>
        <w:adjustRightInd w:val="0"/>
        <w:spacing w:after="0" w:line="360" w:lineRule="atLeast"/>
        <w:textAlignment w:val="baseline"/>
        <w:rPr>
          <w:sz w:val="24"/>
          <w:szCs w:val="24"/>
        </w:rPr>
      </w:pPr>
      <w:r w:rsidRPr="00A80E1E">
        <w:rPr>
          <w:sz w:val="24"/>
          <w:szCs w:val="24"/>
        </w:rPr>
        <w:t>W jaki sposób wdraża się wnioski z analiz osiągnięć uczniów?</w:t>
      </w:r>
    </w:p>
    <w:p w:rsidR="00A80E1E" w:rsidRDefault="00A80E1E">
      <w:pPr>
        <w:jc w:val="center"/>
        <w:rPr>
          <w:sz w:val="24"/>
          <w:szCs w:val="24"/>
        </w:rPr>
      </w:pPr>
    </w:p>
    <w:p w:rsidR="00A80E1E" w:rsidRDefault="00A80E1E" w:rsidP="00A80E1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77CDA">
        <w:rPr>
          <w:b/>
          <w:sz w:val="28"/>
          <w:szCs w:val="28"/>
          <w:u w:val="single"/>
        </w:rPr>
        <w:lastRenderedPageBreak/>
        <w:t>Analiza danych.</w:t>
      </w:r>
    </w:p>
    <w:p w:rsidR="004A5807" w:rsidRPr="00927FBC" w:rsidRDefault="004A5807" w:rsidP="004A5807">
      <w:pPr>
        <w:spacing w:line="360" w:lineRule="auto"/>
        <w:jc w:val="center"/>
        <w:rPr>
          <w:b/>
          <w:sz w:val="26"/>
          <w:szCs w:val="26"/>
        </w:rPr>
      </w:pPr>
      <w:r w:rsidRPr="00927FBC">
        <w:rPr>
          <w:b/>
          <w:sz w:val="26"/>
          <w:szCs w:val="26"/>
        </w:rPr>
        <w:t>Analiza ankiety dla nauczycieli.</w:t>
      </w:r>
    </w:p>
    <w:p w:rsidR="004A5807" w:rsidRPr="004A5807" w:rsidRDefault="00A80E1E">
      <w:pPr>
        <w:pStyle w:val="NormalnyWeb"/>
        <w:spacing w:after="0"/>
        <w:jc w:val="both"/>
        <w:rPr>
          <w:b/>
          <w:sz w:val="22"/>
          <w:szCs w:val="22"/>
        </w:rPr>
      </w:pPr>
      <w:r w:rsidRPr="004A5807">
        <w:rPr>
          <w:b/>
          <w:sz w:val="22"/>
          <w:szCs w:val="22"/>
        </w:rPr>
        <w:t xml:space="preserve">1.Czy zna Pan/Pani rozporządzenie MEN w sprawie podstawy </w:t>
      </w:r>
      <w:proofErr w:type="gramStart"/>
      <w:r w:rsidRPr="004A5807">
        <w:rPr>
          <w:b/>
          <w:sz w:val="22"/>
          <w:szCs w:val="22"/>
        </w:rPr>
        <w:t xml:space="preserve">programowej </w:t>
      </w:r>
      <w:proofErr w:type="gramEnd"/>
    </w:p>
    <w:p w:rsidR="003B429A" w:rsidRPr="004A5807" w:rsidRDefault="00A80E1E">
      <w:pPr>
        <w:pStyle w:val="NormalnyWeb"/>
        <w:spacing w:after="0"/>
        <w:jc w:val="both"/>
        <w:rPr>
          <w:b/>
          <w:sz w:val="22"/>
          <w:szCs w:val="22"/>
        </w:rPr>
      </w:pPr>
      <w:proofErr w:type="gramStart"/>
      <w:r w:rsidRPr="004A5807">
        <w:rPr>
          <w:b/>
          <w:sz w:val="22"/>
          <w:szCs w:val="22"/>
        </w:rPr>
        <w:t>wychowania</w:t>
      </w:r>
      <w:proofErr w:type="gramEnd"/>
      <w:r w:rsidRPr="004A5807">
        <w:rPr>
          <w:b/>
          <w:sz w:val="22"/>
          <w:szCs w:val="22"/>
        </w:rPr>
        <w:t xml:space="preserve"> przedszkolnego i kształcenia ogólnego?</w:t>
      </w:r>
    </w:p>
    <w:p w:rsidR="00A80E1E" w:rsidRDefault="00A80E1E" w:rsidP="00A80E1E">
      <w:proofErr w:type="gramStart"/>
      <w:r>
        <w:t xml:space="preserve">Tak - 100%      </w:t>
      </w:r>
      <w:r>
        <w:tab/>
      </w:r>
      <w:r>
        <w:tab/>
      </w:r>
      <w:r>
        <w:tab/>
        <w:t>Nie</w:t>
      </w:r>
      <w:proofErr w:type="gramEnd"/>
      <w:r>
        <w:t xml:space="preserve"> – 0%</w:t>
      </w:r>
    </w:p>
    <w:p w:rsidR="003B429A" w:rsidRPr="00A80E1E" w:rsidRDefault="00946F5C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778125" cy="156273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429A" w:rsidRDefault="00946F5C">
      <w:pPr>
        <w:rPr>
          <w:i/>
        </w:rPr>
      </w:pPr>
      <w:r>
        <w:rPr>
          <w:b/>
          <w:bCs/>
        </w:rPr>
        <w:t>2.</w:t>
      </w:r>
      <w:r>
        <w:rPr>
          <w:b/>
        </w:rPr>
        <w:t>Z jakich źródeł czerpie Pan/Pani swoją wiedzę? (</w:t>
      </w:r>
      <w:proofErr w:type="gramStart"/>
      <w:r>
        <w:rPr>
          <w:i/>
        </w:rPr>
        <w:t>można</w:t>
      </w:r>
      <w:proofErr w:type="gramEnd"/>
      <w:r>
        <w:rPr>
          <w:i/>
        </w:rPr>
        <w:t xml:space="preserve"> podkreślić kilka)</w:t>
      </w:r>
    </w:p>
    <w:tbl>
      <w:tblPr>
        <w:tblW w:w="976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1"/>
              </w:numPr>
            </w:pPr>
            <w:r>
              <w:t>Publikacje MEN - 89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1"/>
              </w:numPr>
            </w:pPr>
            <w:r>
              <w:t>Udział w szkoleniach RP - 100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1"/>
              </w:numPr>
            </w:pPr>
            <w:r>
              <w:t>Udział w zewnętrznych formach doskonalenia - 100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1"/>
              </w:numPr>
            </w:pPr>
            <w:r>
              <w:t>Lektura czasopism oświatowych - 22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1"/>
              </w:numPr>
            </w:pPr>
            <w:r>
              <w:t>Przeglądanie edukacyjnych serwisów internetowych - 44</w:t>
            </w:r>
            <w:r>
              <w:rPr>
                <w:b/>
              </w:rPr>
              <w:t>%</w:t>
            </w:r>
          </w:p>
        </w:tc>
      </w:tr>
    </w:tbl>
    <w:p w:rsidR="003B429A" w:rsidRDefault="003B429A">
      <w:pPr>
        <w:rPr>
          <w:b/>
        </w:rPr>
      </w:pPr>
    </w:p>
    <w:p w:rsidR="003B429A" w:rsidRDefault="00946F5C">
      <w:r>
        <w:rPr>
          <w:b/>
        </w:rPr>
        <w:t>3.Czym Pan/Pani się kieruje przy wyborze programu nauczania?</w:t>
      </w:r>
    </w:p>
    <w:tbl>
      <w:tblPr>
        <w:tblW w:w="976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2"/>
              </w:numPr>
            </w:pPr>
            <w:r>
              <w:t>Zgodnością programu z podstawa programową - 100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2"/>
              </w:numPr>
            </w:pPr>
            <w:r>
              <w:t>Poprawnością pod względem merytorycznym, dydaktycznym i wychowawczy - 100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2"/>
              </w:numPr>
            </w:pPr>
            <w:r>
              <w:t>Dostosowaniem programu do potrzeb i możliwości uczniów, środowiska - 100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2"/>
              </w:numPr>
            </w:pPr>
            <w:r>
              <w:t>Podanymi szczegółowymi celami kształcenia i wychowania  - 22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2"/>
              </w:numPr>
            </w:pPr>
            <w:r>
              <w:t>Opracowanymi kryteriami oceniania i metod sprawdzania osiągnięć uczniów - 22</w:t>
            </w:r>
            <w:r>
              <w:rPr>
                <w:b/>
              </w:rPr>
              <w:t>%</w:t>
            </w:r>
          </w:p>
        </w:tc>
      </w:tr>
    </w:tbl>
    <w:p w:rsidR="003B429A" w:rsidRDefault="00946F5C">
      <w:pPr>
        <w:spacing w:line="360" w:lineRule="auto"/>
        <w:rPr>
          <w:b/>
          <w:sz w:val="26"/>
          <w:szCs w:val="26"/>
        </w:rPr>
      </w:pPr>
      <w:r>
        <w:rPr>
          <w:b/>
        </w:rPr>
        <w:t>4.Czy monitoruje Pan/Pani realizację podstawy programowej?</w:t>
      </w:r>
    </w:p>
    <w:tbl>
      <w:tblPr>
        <w:tblW w:w="976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3"/>
              </w:numPr>
            </w:pPr>
            <w:r>
              <w:t>Tak, na każdej lekcji - 89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3"/>
              </w:numPr>
            </w:pPr>
            <w:r>
              <w:t>Tak, raz w miesiącu - 11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Tak, przed nowym cyklem tematycznym - 0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3"/>
              </w:numPr>
            </w:pPr>
            <w:r>
              <w:t>Tak, raz w semestrze - 11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3"/>
              </w:numPr>
            </w:pPr>
            <w:r>
              <w:t>Tak, na koniec roku szkolnego - 22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t>Nie monitoruję – 0</w:t>
            </w:r>
            <w:r>
              <w:rPr>
                <w:b/>
              </w:rPr>
              <w:t>%</w:t>
            </w:r>
          </w:p>
        </w:tc>
      </w:tr>
    </w:tbl>
    <w:p w:rsidR="003B429A" w:rsidRDefault="00946F5C">
      <w:pPr>
        <w:spacing w:line="360" w:lineRule="auto"/>
      </w:pPr>
      <w:r>
        <w:rPr>
          <w:b/>
        </w:rPr>
        <w:t>5.Które z zalecanych warunków i sposobów realizacji podstawy programowej według Pana /Pani opinii realizowane są w państwa placówce i w jakim stopniu?</w:t>
      </w:r>
    </w:p>
    <w:p w:rsidR="003B429A" w:rsidRDefault="00946F5C">
      <w:pPr>
        <w:pStyle w:val="Akapitzlist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>A. Szkoła zapewnienia środki dydaktyczne potrzebne do realizacji PP.</w:t>
      </w:r>
    </w:p>
    <w:p w:rsidR="003B429A" w:rsidRDefault="00946F5C">
      <w:pPr>
        <w:pStyle w:val="Akapitzlist"/>
        <w:spacing w:line="240" w:lineRule="auto"/>
        <w:ind w:left="1115"/>
      </w:pPr>
      <w:r>
        <w:t xml:space="preserve">W wysokim </w:t>
      </w:r>
      <w:proofErr w:type="gramStart"/>
      <w:r>
        <w:t>stopniu - 67</w:t>
      </w:r>
      <w:r>
        <w:rPr>
          <w:b/>
        </w:rPr>
        <w:t>%</w:t>
      </w:r>
      <w:r>
        <w:t xml:space="preserve">      </w:t>
      </w:r>
      <w:r>
        <w:tab/>
        <w:t>W</w:t>
      </w:r>
      <w:proofErr w:type="gramEnd"/>
      <w:r>
        <w:t xml:space="preserve"> średnim stopniu - 33</w:t>
      </w:r>
      <w:r>
        <w:rPr>
          <w:b/>
        </w:rPr>
        <w:t>%</w:t>
      </w:r>
      <w:r>
        <w:t xml:space="preserve">     </w:t>
      </w:r>
      <w:r>
        <w:tab/>
        <w:t>W niskim stopniu - 0</w:t>
      </w:r>
      <w:r>
        <w:rPr>
          <w:b/>
        </w:rPr>
        <w:t>%</w:t>
      </w:r>
    </w:p>
    <w:p w:rsidR="003B429A" w:rsidRDefault="003B429A">
      <w:pPr>
        <w:pStyle w:val="Akapitzlist"/>
        <w:spacing w:line="240" w:lineRule="auto"/>
        <w:ind w:left="1115"/>
      </w:pPr>
    </w:p>
    <w:p w:rsidR="003B429A" w:rsidRDefault="00946F5C">
      <w:pPr>
        <w:pStyle w:val="Akapitzlist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 xml:space="preserve">B. W szkole wykorzystuje się urządzenia </w:t>
      </w:r>
      <w:proofErr w:type="spellStart"/>
      <w:r>
        <w:rPr>
          <w:i/>
        </w:rPr>
        <w:t>TiK</w:t>
      </w:r>
      <w:proofErr w:type="spellEnd"/>
      <w:r>
        <w:rPr>
          <w:i/>
        </w:rPr>
        <w:t>.</w:t>
      </w:r>
    </w:p>
    <w:p w:rsidR="003B429A" w:rsidRDefault="00946F5C">
      <w:pPr>
        <w:pStyle w:val="Akapitzlist"/>
        <w:spacing w:line="240" w:lineRule="auto"/>
        <w:ind w:left="1115"/>
      </w:pPr>
      <w:r>
        <w:t xml:space="preserve">W wysokim </w:t>
      </w:r>
      <w:proofErr w:type="gramStart"/>
      <w:r>
        <w:t>stopniu  - 78</w:t>
      </w:r>
      <w:r>
        <w:rPr>
          <w:b/>
        </w:rPr>
        <w:t>%</w:t>
      </w:r>
      <w:r>
        <w:t xml:space="preserve">      </w:t>
      </w:r>
      <w:r>
        <w:tab/>
        <w:t>W</w:t>
      </w:r>
      <w:proofErr w:type="gramEnd"/>
      <w:r>
        <w:t xml:space="preserve"> średnim stopniu - 22</w:t>
      </w:r>
      <w:r>
        <w:rPr>
          <w:b/>
        </w:rPr>
        <w:t>%</w:t>
      </w:r>
      <w:r>
        <w:t xml:space="preserve">     </w:t>
      </w:r>
      <w:r>
        <w:tab/>
        <w:t>W niskim stopniu - 0</w:t>
      </w:r>
      <w:r>
        <w:rPr>
          <w:b/>
        </w:rPr>
        <w:t>%</w:t>
      </w:r>
    </w:p>
    <w:p w:rsidR="003B429A" w:rsidRDefault="003B429A">
      <w:pPr>
        <w:pStyle w:val="Akapitzlist"/>
        <w:spacing w:line="240" w:lineRule="auto"/>
        <w:ind w:left="1115"/>
      </w:pPr>
    </w:p>
    <w:p w:rsidR="003B429A" w:rsidRDefault="00946F5C">
      <w:pPr>
        <w:pStyle w:val="Akapitzlist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>C. W szkole można korzystać z księgozbioru biblioteki szkolnej.</w:t>
      </w:r>
    </w:p>
    <w:p w:rsidR="003B429A" w:rsidRDefault="00946F5C">
      <w:pPr>
        <w:pStyle w:val="Akapitzlist"/>
        <w:spacing w:line="240" w:lineRule="auto"/>
        <w:ind w:left="1115"/>
      </w:pPr>
      <w:r>
        <w:t xml:space="preserve">W wysokim </w:t>
      </w:r>
      <w:proofErr w:type="gramStart"/>
      <w:r>
        <w:t>stopniu - 78</w:t>
      </w:r>
      <w:r>
        <w:rPr>
          <w:b/>
        </w:rPr>
        <w:t>%</w:t>
      </w:r>
      <w:r>
        <w:t xml:space="preserve">   </w:t>
      </w:r>
      <w:r>
        <w:tab/>
        <w:t>W</w:t>
      </w:r>
      <w:proofErr w:type="gramEnd"/>
      <w:r>
        <w:t xml:space="preserve"> średnim stopniu - 22</w:t>
      </w:r>
      <w:r>
        <w:rPr>
          <w:b/>
        </w:rPr>
        <w:t>%</w:t>
      </w:r>
      <w:r>
        <w:t xml:space="preserve">    </w:t>
      </w:r>
      <w:r>
        <w:tab/>
        <w:t>W niskim stopniu - 0</w:t>
      </w:r>
      <w:r>
        <w:rPr>
          <w:b/>
        </w:rPr>
        <w:t>%</w:t>
      </w:r>
    </w:p>
    <w:p w:rsidR="003B429A" w:rsidRDefault="003B429A">
      <w:pPr>
        <w:pStyle w:val="Akapitzlist"/>
        <w:spacing w:line="240" w:lineRule="auto"/>
        <w:ind w:left="1115"/>
      </w:pPr>
    </w:p>
    <w:p w:rsidR="003B429A" w:rsidRDefault="00946F5C">
      <w:pPr>
        <w:pStyle w:val="Akapitzlist"/>
        <w:numPr>
          <w:ilvl w:val="0"/>
          <w:numId w:val="4"/>
        </w:numPr>
        <w:spacing w:line="240" w:lineRule="auto"/>
      </w:pPr>
      <w:r>
        <w:rPr>
          <w:i/>
        </w:rPr>
        <w:t xml:space="preserve">D. Wyposażenie </w:t>
      </w:r>
      <w:proofErr w:type="spellStart"/>
      <w:r>
        <w:rPr>
          <w:i/>
        </w:rPr>
        <w:t>sal</w:t>
      </w:r>
      <w:proofErr w:type="spellEnd"/>
      <w:r>
        <w:rPr>
          <w:i/>
        </w:rPr>
        <w:t xml:space="preserve"> odpowiada liczebności uczniów</w:t>
      </w:r>
      <w:r>
        <w:t>.</w:t>
      </w:r>
    </w:p>
    <w:p w:rsidR="003B429A" w:rsidRDefault="00946F5C">
      <w:pPr>
        <w:pStyle w:val="Akapitzlist"/>
        <w:spacing w:line="240" w:lineRule="auto"/>
        <w:ind w:left="1115"/>
      </w:pPr>
      <w:r>
        <w:t xml:space="preserve">W wysokim </w:t>
      </w:r>
      <w:proofErr w:type="gramStart"/>
      <w:r>
        <w:t>stopniu - 67</w:t>
      </w:r>
      <w:r>
        <w:rPr>
          <w:b/>
        </w:rPr>
        <w:t>%</w:t>
      </w:r>
      <w:r>
        <w:t xml:space="preserve">    </w:t>
      </w:r>
      <w:r>
        <w:tab/>
        <w:t>W</w:t>
      </w:r>
      <w:proofErr w:type="gramEnd"/>
      <w:r>
        <w:t xml:space="preserve"> średnim stopniu - 33</w:t>
      </w:r>
      <w:r>
        <w:rPr>
          <w:b/>
        </w:rPr>
        <w:t>%</w:t>
      </w:r>
      <w:r>
        <w:t xml:space="preserve">    </w:t>
      </w:r>
      <w:r>
        <w:tab/>
        <w:t>W niskim stopniu - 0</w:t>
      </w:r>
      <w:r>
        <w:rPr>
          <w:b/>
        </w:rPr>
        <w:t>%</w:t>
      </w:r>
    </w:p>
    <w:p w:rsidR="003B429A" w:rsidRDefault="003B429A">
      <w:pPr>
        <w:pStyle w:val="Akapitzlist"/>
        <w:spacing w:line="240" w:lineRule="auto"/>
        <w:ind w:left="1115"/>
      </w:pPr>
    </w:p>
    <w:p w:rsidR="003B429A" w:rsidRDefault="00946F5C">
      <w:pPr>
        <w:pStyle w:val="Akapitzlist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>E. W szkole istnieją odpowiednie warunki do nauczania.</w:t>
      </w:r>
    </w:p>
    <w:p w:rsidR="003B429A" w:rsidRDefault="00946F5C">
      <w:pPr>
        <w:pStyle w:val="Akapitzlist"/>
        <w:spacing w:line="240" w:lineRule="auto"/>
        <w:ind w:left="1115"/>
      </w:pPr>
      <w:r>
        <w:t xml:space="preserve">W wysokim </w:t>
      </w:r>
      <w:proofErr w:type="gramStart"/>
      <w:r>
        <w:t>stopniu - 89</w:t>
      </w:r>
      <w:r>
        <w:rPr>
          <w:b/>
        </w:rPr>
        <w:t>%</w:t>
      </w:r>
      <w:r>
        <w:t xml:space="preserve">   </w:t>
      </w:r>
      <w:r>
        <w:tab/>
        <w:t>W</w:t>
      </w:r>
      <w:proofErr w:type="gramEnd"/>
      <w:r>
        <w:t xml:space="preserve"> średnim stopniu - 11</w:t>
      </w:r>
      <w:r>
        <w:rPr>
          <w:b/>
        </w:rPr>
        <w:t>%</w:t>
      </w:r>
      <w:r>
        <w:t xml:space="preserve">     </w:t>
      </w:r>
      <w:r>
        <w:tab/>
        <w:t>W niskim stopniu - 0</w:t>
      </w:r>
      <w:r>
        <w:rPr>
          <w:b/>
        </w:rPr>
        <w:t>%</w:t>
      </w:r>
    </w:p>
    <w:p w:rsidR="003B429A" w:rsidRDefault="003B429A">
      <w:pPr>
        <w:pStyle w:val="Akapitzlist"/>
        <w:spacing w:line="240" w:lineRule="auto"/>
        <w:ind w:left="1115"/>
      </w:pPr>
    </w:p>
    <w:p w:rsidR="003B429A" w:rsidRDefault="00946F5C">
      <w:pPr>
        <w:pStyle w:val="Akapitzlist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>F. Szkoła przygotowuje uczniów do właściwego odbioru i wykorzystywania mediów.</w:t>
      </w:r>
    </w:p>
    <w:p w:rsidR="003B429A" w:rsidRDefault="00946F5C">
      <w:pPr>
        <w:pStyle w:val="Akapitzlist"/>
        <w:tabs>
          <w:tab w:val="center" w:pos="4733"/>
        </w:tabs>
        <w:spacing w:line="240" w:lineRule="auto"/>
        <w:ind w:left="1115"/>
        <w:rPr>
          <w:b/>
        </w:rPr>
      </w:pPr>
      <w:r>
        <w:t xml:space="preserve">W wysokim </w:t>
      </w:r>
      <w:proofErr w:type="gramStart"/>
      <w:r>
        <w:t>stopniu - 89</w:t>
      </w:r>
      <w:r>
        <w:rPr>
          <w:b/>
        </w:rPr>
        <w:t>%</w:t>
      </w:r>
      <w:r>
        <w:t xml:space="preserve">              </w:t>
      </w:r>
      <w:r>
        <w:tab/>
        <w:t>W</w:t>
      </w:r>
      <w:proofErr w:type="gramEnd"/>
      <w:r>
        <w:t xml:space="preserve"> średnim stopniu - 11</w:t>
      </w:r>
      <w:r>
        <w:rPr>
          <w:b/>
        </w:rPr>
        <w:t>%</w:t>
      </w:r>
      <w:r>
        <w:t xml:space="preserve">              W niskim stopniu - 0</w:t>
      </w:r>
      <w:r>
        <w:rPr>
          <w:b/>
        </w:rPr>
        <w:t>%</w:t>
      </w:r>
      <w:r>
        <w:t xml:space="preserve"> </w:t>
      </w:r>
    </w:p>
    <w:p w:rsidR="003B429A" w:rsidRDefault="003B429A">
      <w:pPr>
        <w:pStyle w:val="Akapitzlist"/>
        <w:tabs>
          <w:tab w:val="center" w:pos="4733"/>
        </w:tabs>
        <w:spacing w:line="240" w:lineRule="auto"/>
        <w:ind w:left="1115"/>
      </w:pPr>
    </w:p>
    <w:p w:rsidR="003B429A" w:rsidRDefault="00946F5C">
      <w:pPr>
        <w:pStyle w:val="Akapitzlist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>G. Szkoła tworzy możliwości rozwijania uczniowskich zainteresowań.</w:t>
      </w:r>
    </w:p>
    <w:p w:rsidR="003B429A" w:rsidRDefault="00946F5C">
      <w:pPr>
        <w:pStyle w:val="Akapitzlist"/>
        <w:spacing w:line="240" w:lineRule="auto"/>
        <w:ind w:left="1115"/>
      </w:pPr>
      <w:r>
        <w:t xml:space="preserve">W wysokim </w:t>
      </w:r>
      <w:proofErr w:type="gramStart"/>
      <w:r>
        <w:t>stopniu - 100</w:t>
      </w:r>
      <w:r>
        <w:rPr>
          <w:b/>
        </w:rPr>
        <w:t>%</w:t>
      </w:r>
      <w:r>
        <w:t xml:space="preserve">   </w:t>
      </w:r>
      <w:r>
        <w:tab/>
        <w:t xml:space="preserve"> W</w:t>
      </w:r>
      <w:proofErr w:type="gramEnd"/>
      <w:r>
        <w:t xml:space="preserve"> średnim stopniu - 0</w:t>
      </w:r>
      <w:r>
        <w:rPr>
          <w:b/>
        </w:rPr>
        <w:t>%</w:t>
      </w:r>
      <w:r>
        <w:t xml:space="preserve">    </w:t>
      </w:r>
      <w:r>
        <w:tab/>
        <w:t>W niskim stopniu - 0</w:t>
      </w:r>
      <w:r>
        <w:rPr>
          <w:b/>
        </w:rPr>
        <w:t>%</w:t>
      </w:r>
    </w:p>
    <w:p w:rsidR="003B429A" w:rsidRDefault="003B429A">
      <w:pPr>
        <w:pStyle w:val="Akapitzlist"/>
        <w:spacing w:line="240" w:lineRule="auto"/>
        <w:ind w:left="1115"/>
      </w:pPr>
    </w:p>
    <w:p w:rsidR="003B429A" w:rsidRDefault="00946F5C">
      <w:pPr>
        <w:pStyle w:val="Akapitzlist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>H. W szkole docenia się sukcesy uczniów.</w:t>
      </w:r>
    </w:p>
    <w:p w:rsidR="003B429A" w:rsidRDefault="00946F5C">
      <w:pPr>
        <w:pStyle w:val="Akapitzlist"/>
        <w:spacing w:line="240" w:lineRule="auto"/>
        <w:ind w:left="1115"/>
      </w:pPr>
      <w:r>
        <w:t xml:space="preserve">W wysokim </w:t>
      </w:r>
      <w:proofErr w:type="gramStart"/>
      <w:r>
        <w:t>stopniu - 100</w:t>
      </w:r>
      <w:r>
        <w:rPr>
          <w:b/>
        </w:rPr>
        <w:t>%</w:t>
      </w:r>
      <w:r>
        <w:t xml:space="preserve">      </w:t>
      </w:r>
      <w:r>
        <w:tab/>
        <w:t xml:space="preserve"> W</w:t>
      </w:r>
      <w:proofErr w:type="gramEnd"/>
      <w:r>
        <w:t xml:space="preserve"> średnim stopniu - 0</w:t>
      </w:r>
      <w:r>
        <w:rPr>
          <w:b/>
        </w:rPr>
        <w:t>%</w:t>
      </w:r>
      <w:r>
        <w:t xml:space="preserve">     </w:t>
      </w:r>
      <w:r>
        <w:tab/>
        <w:t>W niskim stopniu - 0</w:t>
      </w:r>
      <w:r>
        <w:rPr>
          <w:b/>
        </w:rPr>
        <w:t>%</w:t>
      </w:r>
    </w:p>
    <w:p w:rsidR="003B429A" w:rsidRDefault="003B429A">
      <w:pPr>
        <w:pStyle w:val="Akapitzlist"/>
        <w:spacing w:line="240" w:lineRule="auto"/>
        <w:ind w:left="1115"/>
      </w:pPr>
    </w:p>
    <w:p w:rsidR="003B429A" w:rsidRDefault="00946F5C">
      <w:pPr>
        <w:pStyle w:val="Akapitzlist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>I. Uczniowie mają możliwość pracy zespołowej.</w:t>
      </w:r>
    </w:p>
    <w:p w:rsidR="003B429A" w:rsidRDefault="00946F5C">
      <w:pPr>
        <w:pStyle w:val="Akapitzlist"/>
        <w:spacing w:line="240" w:lineRule="auto"/>
        <w:ind w:left="1115"/>
      </w:pPr>
      <w:r>
        <w:t xml:space="preserve">W wysokim </w:t>
      </w:r>
      <w:proofErr w:type="gramStart"/>
      <w:r>
        <w:t>stopniu - 100</w:t>
      </w:r>
      <w:r>
        <w:rPr>
          <w:b/>
        </w:rPr>
        <w:t>%</w:t>
      </w:r>
      <w:r>
        <w:t xml:space="preserve">    </w:t>
      </w:r>
      <w:r>
        <w:tab/>
        <w:t xml:space="preserve"> średnim</w:t>
      </w:r>
      <w:proofErr w:type="gramEnd"/>
      <w:r>
        <w:t xml:space="preserve"> stopniu - 0</w:t>
      </w:r>
      <w:r>
        <w:rPr>
          <w:b/>
        </w:rPr>
        <w:t>%</w:t>
      </w:r>
      <w:r>
        <w:t xml:space="preserve">    </w:t>
      </w:r>
      <w:r>
        <w:tab/>
        <w:t>W niskim stopniu - 0</w:t>
      </w:r>
      <w:r>
        <w:rPr>
          <w:b/>
        </w:rPr>
        <w:t>%</w:t>
      </w:r>
    </w:p>
    <w:p w:rsidR="003B429A" w:rsidRDefault="00946F5C">
      <w:r>
        <w:rPr>
          <w:b/>
        </w:rPr>
        <w:t>6.Czy realizacja podstawy programowej ma wpływ na osiągnięcia edukacyjne ucznia</w:t>
      </w:r>
      <w:r>
        <w:t>?</w:t>
      </w:r>
    </w:p>
    <w:p w:rsidR="00A80E1E" w:rsidRDefault="00A80E1E">
      <w:r>
        <w:t>Tak - 100</w:t>
      </w:r>
      <w:r>
        <w:rPr>
          <w:b/>
        </w:rPr>
        <w:t>%</w:t>
      </w:r>
      <w:r>
        <w:tab/>
      </w:r>
      <w:r>
        <w:tab/>
      </w:r>
      <w:r>
        <w:tab/>
      </w:r>
      <w:r>
        <w:tab/>
      </w:r>
      <w:r>
        <w:tab/>
        <w:t>Nie – 0</w:t>
      </w:r>
      <w:r>
        <w:rPr>
          <w:b/>
        </w:rPr>
        <w:t>%</w:t>
      </w:r>
    </w:p>
    <w:p w:rsidR="003B429A" w:rsidRDefault="00946F5C">
      <w:pPr>
        <w:pStyle w:val="Akapitzlist"/>
        <w:spacing w:line="240" w:lineRule="auto"/>
        <w:ind w:left="0"/>
        <w:jc w:val="both"/>
      </w:pPr>
      <w:r>
        <w:rPr>
          <w:b/>
          <w:noProof/>
          <w:lang w:eastAsia="pl-PL"/>
        </w:rPr>
        <w:drawing>
          <wp:inline distT="0" distB="0" distL="0" distR="0">
            <wp:extent cx="2230755" cy="125476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429A" w:rsidRDefault="003B429A">
      <w:pPr>
        <w:pStyle w:val="Akapitzlist"/>
        <w:spacing w:line="240" w:lineRule="auto"/>
        <w:ind w:left="0"/>
        <w:jc w:val="both"/>
        <w:rPr>
          <w:b/>
        </w:rPr>
      </w:pPr>
    </w:p>
    <w:p w:rsidR="00A80E1E" w:rsidRDefault="00A80E1E" w:rsidP="00A80E1E">
      <w:pPr>
        <w:spacing w:line="240" w:lineRule="auto"/>
      </w:pPr>
      <w:r>
        <w:rPr>
          <w:b/>
        </w:rPr>
        <w:lastRenderedPageBreak/>
        <w:t>7.Czy przeprowadza Pan/Pani diagnozę wiadomości i umiejętności oraz analizę osiągnięć edukacyjnych uczniów?</w:t>
      </w:r>
    </w:p>
    <w:p w:rsidR="00A80E1E" w:rsidRDefault="00A80E1E" w:rsidP="00A80E1E">
      <w:pPr>
        <w:spacing w:line="240" w:lineRule="auto"/>
      </w:pPr>
      <w:r>
        <w:t>Tak - 100%</w:t>
      </w:r>
      <w:r>
        <w:tab/>
      </w:r>
      <w:r>
        <w:tab/>
      </w:r>
      <w:r>
        <w:tab/>
      </w:r>
      <w:r>
        <w:tab/>
      </w:r>
      <w:r>
        <w:tab/>
        <w:t>Nie – 0%</w:t>
      </w:r>
    </w:p>
    <w:p w:rsidR="003B429A" w:rsidRDefault="00946F5C" w:rsidP="00A80E1E">
      <w:pPr>
        <w:spacing w:line="240" w:lineRule="auto"/>
      </w:pPr>
      <w:r>
        <w:rPr>
          <w:b/>
          <w:noProof/>
          <w:lang w:eastAsia="pl-PL"/>
        </w:rPr>
        <w:drawing>
          <wp:inline distT="0" distB="0" distL="0" distR="0">
            <wp:extent cx="2230755" cy="125476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429A" w:rsidRDefault="00946F5C">
      <w:pPr>
        <w:spacing w:line="240" w:lineRule="auto"/>
        <w:rPr>
          <w:b/>
        </w:rPr>
      </w:pPr>
      <w:r>
        <w:rPr>
          <w:b/>
        </w:rPr>
        <w:t>8. Jakiego typu jest to diagnoza?</w:t>
      </w:r>
    </w:p>
    <w:tbl>
      <w:tblPr>
        <w:tblW w:w="976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29A" w:rsidRDefault="00946F5C">
            <w:pPr>
              <w:pStyle w:val="Akapitzlist"/>
              <w:numPr>
                <w:ilvl w:val="0"/>
                <w:numId w:val="4"/>
              </w:numPr>
            </w:pPr>
            <w:r>
              <w:t>Diagnoza gotowości szkolnej - 11</w:t>
            </w:r>
            <w:r>
              <w:rPr>
                <w:b/>
              </w:rPr>
              <w:t>%</w:t>
            </w:r>
            <w:r>
              <w:tab/>
            </w:r>
            <w:r>
              <w:tab/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29A" w:rsidRDefault="00946F5C">
            <w:pPr>
              <w:pStyle w:val="Akapitzlist"/>
              <w:numPr>
                <w:ilvl w:val="0"/>
                <w:numId w:val="4"/>
              </w:numPr>
            </w:pPr>
            <w:r>
              <w:t>Diagnoza wstępna na początku etapu kształcenia - 78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29A" w:rsidRDefault="00946F5C">
            <w:pPr>
              <w:pStyle w:val="Akapitzlist"/>
              <w:numPr>
                <w:ilvl w:val="0"/>
                <w:numId w:val="4"/>
              </w:numPr>
            </w:pPr>
            <w:r>
              <w:t>Diagnoza wiadomości i umiejętności na koniec etapu kształcenia - 67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29A" w:rsidRDefault="00946F5C">
            <w:pPr>
              <w:pStyle w:val="Akapitzlist"/>
              <w:numPr>
                <w:ilvl w:val="0"/>
                <w:numId w:val="4"/>
              </w:numPr>
            </w:pPr>
            <w:r>
              <w:t>Diagnoza z poszczególnych przedmiotów - 11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29A" w:rsidRDefault="00946F5C">
            <w:pPr>
              <w:pStyle w:val="Akapitzlist"/>
              <w:numPr>
                <w:ilvl w:val="0"/>
                <w:numId w:val="4"/>
              </w:numPr>
            </w:pPr>
            <w:r>
              <w:t>Diagnoza bieżąca podczas codziennych zajęć - 67</w:t>
            </w:r>
            <w:r>
              <w:rPr>
                <w:b/>
              </w:rPr>
              <w:t>%</w:t>
            </w:r>
          </w:p>
        </w:tc>
      </w:tr>
    </w:tbl>
    <w:p w:rsidR="003B429A" w:rsidRDefault="003B429A">
      <w:pPr>
        <w:spacing w:line="240" w:lineRule="auto"/>
        <w:rPr>
          <w:b/>
        </w:rPr>
      </w:pPr>
    </w:p>
    <w:p w:rsidR="003B429A" w:rsidRDefault="00946F5C">
      <w:pPr>
        <w:spacing w:line="240" w:lineRule="auto"/>
        <w:rPr>
          <w:b/>
        </w:rPr>
      </w:pPr>
      <w:r>
        <w:rPr>
          <w:b/>
        </w:rPr>
        <w:t>9. W jaki sposób bada (diagnozuje i analizuje) Pani / Pan osiągnięcia uczniów?</w:t>
      </w:r>
    </w:p>
    <w:tbl>
      <w:tblPr>
        <w:tblW w:w="976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5"/>
              </w:numPr>
            </w:pPr>
            <w:r>
              <w:t>Prace pisemne (testy, sprawdziany, kartkówki) - 89</w:t>
            </w:r>
            <w:r>
              <w:rPr>
                <w:b/>
              </w:rPr>
              <w:t>%</w:t>
            </w:r>
            <w:r>
              <w:t xml:space="preserve"> 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5"/>
              </w:numPr>
            </w:pPr>
            <w:r>
              <w:t>Odpowiedzi ustne  - 78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5"/>
              </w:numPr>
            </w:pPr>
            <w:r>
              <w:t>Prace domowe  - 56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5"/>
              </w:numPr>
            </w:pPr>
            <w:r>
              <w:t>Referaty - 22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5"/>
              </w:numPr>
            </w:pPr>
            <w:r>
              <w:t>Aktywność na lekcji  - 78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5"/>
              </w:numPr>
            </w:pPr>
            <w:r>
              <w:t>Obserwacja ucznia  - 78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5"/>
              </w:numPr>
            </w:pPr>
            <w:r>
              <w:t>Analiza wytworów ucznia (np. prace plastyczne, multimedialne itp.)  - 33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5"/>
              </w:numPr>
            </w:pPr>
            <w:r>
              <w:t>Testy sprawnościowe  - 0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5"/>
              </w:numPr>
            </w:pPr>
            <w:r>
              <w:t>Inne: konusy, lekcje prowadzone przez uczniów, prace klasowe, zadania projektowe</w:t>
            </w:r>
          </w:p>
        </w:tc>
      </w:tr>
    </w:tbl>
    <w:p w:rsidR="003B429A" w:rsidRDefault="003B429A">
      <w:pPr>
        <w:spacing w:line="240" w:lineRule="auto"/>
        <w:rPr>
          <w:b/>
        </w:rPr>
      </w:pPr>
    </w:p>
    <w:p w:rsidR="003B429A" w:rsidRDefault="00946F5C">
      <w:pPr>
        <w:spacing w:line="240" w:lineRule="auto"/>
        <w:rPr>
          <w:b/>
        </w:rPr>
      </w:pPr>
      <w:r>
        <w:rPr>
          <w:b/>
        </w:rPr>
        <w:t>10. Czy badając osiągnięcia uczniów uwzględnia Pan / Pani ich możliwości rozwojowe?</w:t>
      </w:r>
    </w:p>
    <w:p w:rsidR="00A80E1E" w:rsidRDefault="00A80E1E">
      <w:pPr>
        <w:spacing w:line="240" w:lineRule="auto"/>
        <w:rPr>
          <w:b/>
        </w:rPr>
      </w:pPr>
      <w:r>
        <w:t>Tak - 100%</w:t>
      </w:r>
      <w:r>
        <w:tab/>
      </w:r>
      <w:r>
        <w:tab/>
      </w:r>
      <w:r>
        <w:tab/>
      </w:r>
      <w:r>
        <w:tab/>
        <w:t>Nie – 0%</w:t>
      </w:r>
    </w:p>
    <w:p w:rsidR="003B429A" w:rsidRDefault="00946F5C">
      <w:pPr>
        <w:spacing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2230755" cy="125476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429A" w:rsidRDefault="00946F5C">
      <w:pPr>
        <w:spacing w:line="240" w:lineRule="auto"/>
        <w:rPr>
          <w:b/>
        </w:rPr>
      </w:pPr>
      <w:r>
        <w:rPr>
          <w:b/>
        </w:rPr>
        <w:t>11. Czy formułuje i wdraża Pani / Pan wnioski z analizy osiągnięć uczniów?</w:t>
      </w:r>
    </w:p>
    <w:p w:rsidR="00A80E1E" w:rsidRDefault="00A80E1E">
      <w:pPr>
        <w:spacing w:line="240" w:lineRule="auto"/>
        <w:rPr>
          <w:b/>
        </w:rPr>
      </w:pPr>
      <w:r>
        <w:t>Tak - 100%</w:t>
      </w:r>
      <w:r>
        <w:tab/>
      </w:r>
      <w:r>
        <w:tab/>
      </w:r>
      <w:r>
        <w:tab/>
      </w:r>
      <w:r>
        <w:tab/>
        <w:t>Nie – 0%</w:t>
      </w:r>
    </w:p>
    <w:p w:rsidR="003B429A" w:rsidRDefault="00946F5C">
      <w:pPr>
        <w:spacing w:line="240" w:lineRule="auto"/>
      </w:pPr>
      <w:r>
        <w:rPr>
          <w:noProof/>
          <w:lang w:eastAsia="pl-PL"/>
        </w:rPr>
        <w:drawing>
          <wp:inline distT="0" distB="0" distL="0" distR="0">
            <wp:extent cx="2230755" cy="125476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429A" w:rsidRDefault="00946F5C">
      <w:pPr>
        <w:spacing w:line="240" w:lineRule="auto"/>
        <w:rPr>
          <w:b/>
        </w:rPr>
      </w:pPr>
      <w:r>
        <w:rPr>
          <w:b/>
        </w:rPr>
        <w:t xml:space="preserve">12. Jeżeli wykorzystuje Pan / Pani wnioski wynikające z analizy osiągnięć uczniów, </w:t>
      </w:r>
      <w:proofErr w:type="gramStart"/>
      <w:r>
        <w:rPr>
          <w:b/>
        </w:rPr>
        <w:t>to jakie</w:t>
      </w:r>
      <w:proofErr w:type="gramEnd"/>
      <w:r>
        <w:rPr>
          <w:b/>
        </w:rPr>
        <w:t xml:space="preserve"> działania Pan / Pani podejmuje?</w:t>
      </w:r>
    </w:p>
    <w:tbl>
      <w:tblPr>
        <w:tblW w:w="976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6"/>
              </w:numPr>
            </w:pPr>
            <w:r>
              <w:t>Modyfikuję plan wynikowy (rozkład materiału)  - 78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6"/>
              </w:numPr>
            </w:pPr>
            <w:r>
              <w:t>Modyfikuję pomoce dydaktyczne, testy, sprawdziany - 89</w:t>
            </w:r>
            <w:r>
              <w:rPr>
                <w:b/>
              </w:rPr>
              <w:t>%</w:t>
            </w:r>
            <w:r>
              <w:t xml:space="preserve"> 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6"/>
              </w:numPr>
            </w:pPr>
            <w:r>
              <w:t>Dobieram właściwe metody pracy  - 100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6"/>
              </w:numPr>
            </w:pPr>
            <w:r>
              <w:t>Zwiększam indywidualizację nauczania  - 78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6"/>
              </w:numPr>
            </w:pPr>
            <w:r>
              <w:t>Organizuję dodatkowe zajęcia - 89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6"/>
              </w:numPr>
            </w:pPr>
            <w:r>
              <w:t>Określam mocne i słabe strony ucznia - 56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6"/>
              </w:numPr>
            </w:pPr>
            <w:r>
              <w:t>Tworzę informację zwrotną dla rodzica i ucznia - 78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6"/>
              </w:numPr>
            </w:pPr>
            <w:r>
              <w:t>Uczestniczę w szkoleniach, by zwiększyć własną wiedzę - 78</w:t>
            </w:r>
            <w:r>
              <w:rPr>
                <w:b/>
              </w:rPr>
              <w:t>%</w:t>
            </w:r>
          </w:p>
        </w:tc>
      </w:tr>
    </w:tbl>
    <w:p w:rsidR="003B429A" w:rsidRDefault="003B429A">
      <w:pPr>
        <w:spacing w:line="240" w:lineRule="auto"/>
        <w:rPr>
          <w:b/>
        </w:rPr>
      </w:pPr>
    </w:p>
    <w:p w:rsidR="003B429A" w:rsidRDefault="00946F5C">
      <w:pPr>
        <w:spacing w:line="240" w:lineRule="auto"/>
      </w:pPr>
      <w:r>
        <w:rPr>
          <w:b/>
        </w:rPr>
        <w:t>13. W jaki sposób motywuje Pan/Pani uczniów do uzyskania lepszych wyników w nauce?</w:t>
      </w:r>
    </w:p>
    <w:tbl>
      <w:tblPr>
        <w:tblW w:w="976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7"/>
              </w:numPr>
            </w:pPr>
            <w:r>
              <w:t>Rozmawiam indywidualnie z uczniem - 100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7"/>
              </w:numPr>
            </w:pPr>
            <w:r>
              <w:t>Zachęcam do udziału w zajęciach dodatkowych - 100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7"/>
              </w:numPr>
            </w:pPr>
            <w:r>
              <w:t>Wprowadzam dodatkowe zadania domowe - 67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7"/>
              </w:numPr>
            </w:pPr>
            <w:r>
              <w:t>Daję szansę poprawy oceny - 89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7"/>
              </w:numPr>
            </w:pPr>
            <w:r>
              <w:t>Stosuję różnorodne metody pracy z uczniem - 89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7"/>
              </w:numPr>
            </w:pPr>
            <w:r>
              <w:lastRenderedPageBreak/>
              <w:t>Wyróżniam uczniów za osiągnięcia poprzez pochwałę - 100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7"/>
              </w:numPr>
            </w:pPr>
            <w:r>
              <w:t>Zachęcam do udziału w konkursach, zawodach itp. - 89</w:t>
            </w:r>
            <w:r>
              <w:rPr>
                <w:b/>
              </w:rPr>
              <w:t>%</w:t>
            </w:r>
          </w:p>
        </w:tc>
      </w:tr>
      <w:tr w:rsidR="003B429A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29A" w:rsidRDefault="00946F5C">
            <w:pPr>
              <w:pStyle w:val="Akapitzlist"/>
              <w:numPr>
                <w:ilvl w:val="0"/>
                <w:numId w:val="7"/>
              </w:numPr>
            </w:pPr>
            <w:r>
              <w:t>Eksponuję sukcesy uczniów na forum klasy lub szkoły  - 100</w:t>
            </w:r>
            <w:r>
              <w:rPr>
                <w:b/>
              </w:rPr>
              <w:t>%</w:t>
            </w:r>
          </w:p>
        </w:tc>
      </w:tr>
    </w:tbl>
    <w:p w:rsidR="003B429A" w:rsidRDefault="003B429A">
      <w:pPr>
        <w:spacing w:line="240" w:lineRule="auto"/>
      </w:pPr>
    </w:p>
    <w:p w:rsidR="00A80E1E" w:rsidRPr="00A80E1E" w:rsidRDefault="00A80E1E" w:rsidP="00A80E1E">
      <w:pPr>
        <w:rPr>
          <w:bCs/>
          <w:sz w:val="24"/>
          <w:szCs w:val="24"/>
        </w:rPr>
      </w:pPr>
      <w:r w:rsidRPr="00A80E1E">
        <w:rPr>
          <w:bCs/>
          <w:sz w:val="24"/>
          <w:szCs w:val="24"/>
        </w:rPr>
        <w:t xml:space="preserve">Wszyscy nauczyciele pracujący w szkole (100%) znają rozporządzenie MEN </w:t>
      </w:r>
      <w:r w:rsidRPr="00A80E1E">
        <w:rPr>
          <w:bCs/>
          <w:sz w:val="24"/>
          <w:szCs w:val="24"/>
        </w:rPr>
        <w:br/>
        <w:t>w sprawie podstawy programowej wychowania przedszkolnego i kształcenia ogólnego.</w:t>
      </w:r>
    </w:p>
    <w:p w:rsidR="00A80E1E" w:rsidRPr="00A80E1E" w:rsidRDefault="00A80E1E" w:rsidP="00A80E1E">
      <w:pPr>
        <w:ind w:firstLine="708"/>
        <w:rPr>
          <w:bCs/>
          <w:sz w:val="24"/>
          <w:szCs w:val="24"/>
        </w:rPr>
      </w:pPr>
      <w:r w:rsidRPr="00A80E1E">
        <w:rPr>
          <w:bCs/>
          <w:sz w:val="24"/>
          <w:szCs w:val="24"/>
        </w:rPr>
        <w:t>Nauczyciele czerpią swoją wiedzę z edukacyjnych serwisów internetowych</w:t>
      </w:r>
      <w:r w:rsidR="00887619">
        <w:rPr>
          <w:bCs/>
          <w:sz w:val="24"/>
          <w:szCs w:val="24"/>
        </w:rPr>
        <w:t xml:space="preserve">, </w:t>
      </w:r>
      <w:r w:rsidRPr="00A80E1E">
        <w:rPr>
          <w:bCs/>
          <w:sz w:val="24"/>
          <w:szCs w:val="24"/>
        </w:rPr>
        <w:t>z publikacji MEN</w:t>
      </w:r>
      <w:r w:rsidR="00887619">
        <w:rPr>
          <w:bCs/>
          <w:sz w:val="24"/>
          <w:szCs w:val="24"/>
        </w:rPr>
        <w:t>,</w:t>
      </w:r>
      <w:r w:rsidR="004A5807">
        <w:rPr>
          <w:bCs/>
          <w:sz w:val="24"/>
          <w:szCs w:val="24"/>
        </w:rPr>
        <w:t xml:space="preserve"> </w:t>
      </w:r>
      <w:r w:rsidRPr="00A80E1E">
        <w:rPr>
          <w:bCs/>
          <w:sz w:val="24"/>
          <w:szCs w:val="24"/>
        </w:rPr>
        <w:t xml:space="preserve">korzysta z zewnętrznych </w:t>
      </w:r>
      <w:r w:rsidR="00887619">
        <w:rPr>
          <w:bCs/>
          <w:sz w:val="24"/>
          <w:szCs w:val="24"/>
        </w:rPr>
        <w:t>i wewnętrznych form doskonalenia.</w:t>
      </w:r>
    </w:p>
    <w:p w:rsidR="00A80E1E" w:rsidRPr="00A80E1E" w:rsidRDefault="00A80E1E" w:rsidP="00887619">
      <w:pPr>
        <w:ind w:firstLine="708"/>
        <w:rPr>
          <w:bCs/>
          <w:sz w:val="24"/>
          <w:szCs w:val="24"/>
        </w:rPr>
      </w:pPr>
      <w:r w:rsidRPr="00A80E1E">
        <w:rPr>
          <w:bCs/>
          <w:iCs/>
          <w:sz w:val="24"/>
          <w:szCs w:val="24"/>
        </w:rPr>
        <w:t>Ankietowani nauczyciele przy wyborze programu nauczania kierują się</w:t>
      </w:r>
      <w:r w:rsidR="00887619">
        <w:rPr>
          <w:bCs/>
          <w:iCs/>
          <w:sz w:val="24"/>
          <w:szCs w:val="24"/>
        </w:rPr>
        <w:t xml:space="preserve"> </w:t>
      </w:r>
      <w:r w:rsidRPr="00A80E1E">
        <w:rPr>
          <w:bCs/>
          <w:sz w:val="24"/>
          <w:szCs w:val="24"/>
        </w:rPr>
        <w:t>zgodnością programu z podstawa programową, jak również z dostosowaniem programu do potrzeb i możliwości uczniów</w:t>
      </w:r>
      <w:r w:rsidR="00887619">
        <w:rPr>
          <w:bCs/>
          <w:sz w:val="24"/>
          <w:szCs w:val="24"/>
        </w:rPr>
        <w:t>,</w:t>
      </w:r>
      <w:r w:rsidRPr="00A80E1E">
        <w:rPr>
          <w:bCs/>
          <w:sz w:val="24"/>
          <w:szCs w:val="24"/>
        </w:rPr>
        <w:t xml:space="preserve"> wybierając program zwraca uwagę na poprawność pod względem merytorycznym, dydaktycznym i wychowawczym, kieruje się kryteriami oceniania i metodami sprawdzania osiągnięć uczniów, podanymi szczegółowymi celami kształcenia i wychowania. </w:t>
      </w:r>
    </w:p>
    <w:p w:rsidR="00651591" w:rsidRPr="00A80E1E" w:rsidRDefault="00A80E1E" w:rsidP="00A80E1E">
      <w:pPr>
        <w:ind w:firstLine="708"/>
        <w:rPr>
          <w:bCs/>
          <w:sz w:val="24"/>
          <w:szCs w:val="24"/>
        </w:rPr>
      </w:pPr>
      <w:r w:rsidRPr="00A80E1E">
        <w:rPr>
          <w:bCs/>
          <w:sz w:val="24"/>
          <w:szCs w:val="24"/>
        </w:rPr>
        <w:t xml:space="preserve">Monitorowanie realizacji podstawy programowej przed rozpoczęciem nowego cyklu tematycznego deklaruje </w:t>
      </w:r>
      <w:r w:rsidR="00651591">
        <w:rPr>
          <w:bCs/>
          <w:sz w:val="24"/>
          <w:szCs w:val="24"/>
        </w:rPr>
        <w:t>11</w:t>
      </w:r>
      <w:r w:rsidRPr="00A80E1E">
        <w:rPr>
          <w:bCs/>
          <w:sz w:val="24"/>
          <w:szCs w:val="24"/>
        </w:rPr>
        <w:t>% ankietowanych,</w:t>
      </w:r>
      <w:r w:rsidR="00651591">
        <w:rPr>
          <w:bCs/>
          <w:sz w:val="24"/>
          <w:szCs w:val="24"/>
        </w:rPr>
        <w:t xml:space="preserve"> 89</w:t>
      </w:r>
      <w:r w:rsidRPr="00A80E1E">
        <w:rPr>
          <w:bCs/>
          <w:sz w:val="24"/>
          <w:szCs w:val="24"/>
        </w:rPr>
        <w:t>% respondentów robi to na każdej lekcji lub raz w miesiącu,</w:t>
      </w:r>
      <w:r w:rsidR="00651591">
        <w:rPr>
          <w:bCs/>
          <w:sz w:val="24"/>
          <w:szCs w:val="24"/>
        </w:rPr>
        <w:t xml:space="preserve"> a 22</w:t>
      </w:r>
      <w:r w:rsidRPr="00A80E1E">
        <w:rPr>
          <w:bCs/>
          <w:sz w:val="24"/>
          <w:szCs w:val="24"/>
        </w:rPr>
        <w:t>% na koniec roku.</w:t>
      </w:r>
    </w:p>
    <w:p w:rsidR="00A80E1E" w:rsidRDefault="00A80E1E" w:rsidP="00A80E1E">
      <w:pPr>
        <w:ind w:firstLine="709"/>
        <w:rPr>
          <w:sz w:val="24"/>
          <w:szCs w:val="24"/>
        </w:rPr>
      </w:pPr>
      <w:r w:rsidRPr="00A80E1E">
        <w:rPr>
          <w:bCs/>
          <w:sz w:val="24"/>
          <w:szCs w:val="24"/>
        </w:rPr>
        <w:t>Ankietowani wypowiedzieli się również, co</w:t>
      </w:r>
      <w:r w:rsidRPr="00A80E1E">
        <w:rPr>
          <w:sz w:val="24"/>
          <w:szCs w:val="24"/>
        </w:rPr>
        <w:t xml:space="preserve"> </w:t>
      </w:r>
      <w:r w:rsidRPr="00A80E1E">
        <w:rPr>
          <w:bCs/>
          <w:sz w:val="24"/>
          <w:szCs w:val="24"/>
        </w:rPr>
        <w:t>do</w:t>
      </w:r>
      <w:r w:rsidRPr="00A80E1E">
        <w:rPr>
          <w:sz w:val="24"/>
          <w:szCs w:val="24"/>
        </w:rPr>
        <w:t xml:space="preserve"> zalecanych warunków podstawy programowej</w:t>
      </w:r>
      <w:r w:rsidRPr="00A80E1E">
        <w:rPr>
          <w:bCs/>
          <w:sz w:val="24"/>
          <w:szCs w:val="24"/>
        </w:rPr>
        <w:t xml:space="preserve"> </w:t>
      </w:r>
      <w:r w:rsidRPr="00A80E1E">
        <w:rPr>
          <w:sz w:val="24"/>
          <w:szCs w:val="24"/>
        </w:rPr>
        <w:t xml:space="preserve">i sposobów ich realizacji w szkole. </w:t>
      </w:r>
      <w:r w:rsidRPr="00A80E1E">
        <w:rPr>
          <w:bCs/>
          <w:sz w:val="24"/>
          <w:szCs w:val="24"/>
        </w:rPr>
        <w:t>Wszyscy ankietowani</w:t>
      </w:r>
      <w:r w:rsidR="009E1445">
        <w:rPr>
          <w:bCs/>
          <w:sz w:val="24"/>
          <w:szCs w:val="24"/>
        </w:rPr>
        <w:t xml:space="preserve"> nauczyciele</w:t>
      </w:r>
      <w:r w:rsidRPr="00A80E1E">
        <w:rPr>
          <w:bCs/>
          <w:sz w:val="24"/>
          <w:szCs w:val="24"/>
        </w:rPr>
        <w:t xml:space="preserve"> stwierdzili, że w szkole docenia się sukcesy wychowanków, wyposażenie </w:t>
      </w:r>
      <w:proofErr w:type="spellStart"/>
      <w:r w:rsidRPr="00A80E1E">
        <w:rPr>
          <w:bCs/>
          <w:sz w:val="24"/>
          <w:szCs w:val="24"/>
        </w:rPr>
        <w:t>sal</w:t>
      </w:r>
      <w:proofErr w:type="spellEnd"/>
      <w:r w:rsidRPr="00A80E1E">
        <w:rPr>
          <w:bCs/>
          <w:sz w:val="24"/>
          <w:szCs w:val="24"/>
        </w:rPr>
        <w:t xml:space="preserve"> odpowiada liczebności uczniów, a w placówce istnieją odpowiednie warunki do nauczania. </w:t>
      </w:r>
      <w:r w:rsidR="00651591">
        <w:rPr>
          <w:bCs/>
          <w:sz w:val="24"/>
          <w:szCs w:val="24"/>
        </w:rPr>
        <w:t>Zdecydowana większość( 78</w:t>
      </w:r>
      <w:r w:rsidRPr="00A80E1E">
        <w:rPr>
          <w:bCs/>
          <w:sz w:val="24"/>
          <w:szCs w:val="24"/>
        </w:rPr>
        <w:t xml:space="preserve">%) uważa, że </w:t>
      </w:r>
      <w:r w:rsidRPr="00A80E1E">
        <w:rPr>
          <w:sz w:val="24"/>
          <w:szCs w:val="24"/>
        </w:rPr>
        <w:t xml:space="preserve">Szkoła w wysokim stopniu zapewnienia dostęp do księgozbioru biblioteki szkolnej i środki dydaktyczne potrzebne do realizacji </w:t>
      </w:r>
      <w:proofErr w:type="spellStart"/>
      <w:proofErr w:type="gramStart"/>
      <w:r w:rsidRPr="00A80E1E">
        <w:rPr>
          <w:sz w:val="24"/>
          <w:szCs w:val="24"/>
        </w:rPr>
        <w:t>PP</w:t>
      </w:r>
      <w:proofErr w:type="spellEnd"/>
      <w:r w:rsidR="00651591">
        <w:rPr>
          <w:sz w:val="24"/>
          <w:szCs w:val="24"/>
        </w:rPr>
        <w:t xml:space="preserve">- </w:t>
      </w:r>
      <w:r w:rsidRPr="00A80E1E">
        <w:rPr>
          <w:sz w:val="24"/>
          <w:szCs w:val="24"/>
        </w:rPr>
        <w:t xml:space="preserve">, </w:t>
      </w:r>
      <w:proofErr w:type="gramEnd"/>
      <w:r w:rsidRPr="00A80E1E">
        <w:rPr>
          <w:sz w:val="24"/>
          <w:szCs w:val="24"/>
        </w:rPr>
        <w:t>pozostała część (</w:t>
      </w:r>
      <w:r w:rsidR="00651591">
        <w:rPr>
          <w:sz w:val="24"/>
          <w:szCs w:val="24"/>
        </w:rPr>
        <w:t>22</w:t>
      </w:r>
      <w:r w:rsidRPr="00A80E1E">
        <w:rPr>
          <w:sz w:val="24"/>
          <w:szCs w:val="24"/>
        </w:rPr>
        <w:t>%) uważa, że placówka realizuje te zalecenia w stopniu średnim. W szkole wykorzystuje się urządzeni</w:t>
      </w:r>
      <w:r w:rsidR="00651591">
        <w:rPr>
          <w:sz w:val="24"/>
          <w:szCs w:val="24"/>
        </w:rPr>
        <w:t>a IT w wysokim stopniu według 78</w:t>
      </w:r>
      <w:r w:rsidRPr="00A80E1E">
        <w:rPr>
          <w:sz w:val="24"/>
          <w:szCs w:val="24"/>
        </w:rPr>
        <w:t>% ankietowanyc</w:t>
      </w:r>
      <w:r w:rsidR="00651591">
        <w:rPr>
          <w:sz w:val="24"/>
          <w:szCs w:val="24"/>
        </w:rPr>
        <w:t>h, natomiast 22</w:t>
      </w:r>
      <w:r w:rsidRPr="00A80E1E">
        <w:rPr>
          <w:sz w:val="24"/>
          <w:szCs w:val="24"/>
        </w:rPr>
        <w:t xml:space="preserve"> % respondentów uważa, że wykorzystywane są one w stopniu średnim. Badani stwierdzają, ze placówka przygotowuje uczniów do właściwego odbioru i wykorzystywania mediów, oraz tworzy możliwości rozwijania uczniowskich zainteresowań</w:t>
      </w:r>
      <w:r w:rsidR="00651591">
        <w:rPr>
          <w:sz w:val="24"/>
          <w:szCs w:val="24"/>
        </w:rPr>
        <w:t>, przy czym 89</w:t>
      </w:r>
      <w:r w:rsidRPr="00A80E1E">
        <w:rPr>
          <w:sz w:val="24"/>
          <w:szCs w:val="24"/>
        </w:rPr>
        <w:t>% uważa, że dokon</w:t>
      </w:r>
      <w:r w:rsidR="00651591">
        <w:rPr>
          <w:sz w:val="24"/>
          <w:szCs w:val="24"/>
        </w:rPr>
        <w:t>uje tego w wysokim stopniu, a 11</w:t>
      </w:r>
      <w:r w:rsidRPr="00A80E1E">
        <w:rPr>
          <w:sz w:val="24"/>
          <w:szCs w:val="24"/>
        </w:rPr>
        <w:t>%, że w stopniu średnim.</w:t>
      </w:r>
    </w:p>
    <w:p w:rsidR="00A80E1E" w:rsidRDefault="00A80E1E" w:rsidP="00A80E1E">
      <w:pPr>
        <w:ind w:firstLine="708"/>
        <w:rPr>
          <w:bCs/>
          <w:sz w:val="24"/>
          <w:szCs w:val="24"/>
        </w:rPr>
      </w:pPr>
      <w:r w:rsidRPr="00A80E1E">
        <w:rPr>
          <w:bCs/>
          <w:sz w:val="24"/>
          <w:szCs w:val="24"/>
        </w:rPr>
        <w:t xml:space="preserve">Wszyscy ankietowani nauczyciele dokonują diagnozy umiejętności </w:t>
      </w:r>
      <w:r w:rsidRPr="00A80E1E">
        <w:rPr>
          <w:bCs/>
          <w:sz w:val="24"/>
          <w:szCs w:val="24"/>
        </w:rPr>
        <w:br/>
        <w:t xml:space="preserve">i wiadomości oraz analiz osiągnięć edukacyjnych uczniów. Wszystkie wymienione </w:t>
      </w:r>
      <w:r w:rsidRPr="00A80E1E">
        <w:rPr>
          <w:bCs/>
          <w:sz w:val="24"/>
          <w:szCs w:val="24"/>
        </w:rPr>
        <w:br/>
        <w:t>w ankiecie sposoby badania osiągnięć uczniów są wykorzystywane w pracy przez respondentów, gdzie</w:t>
      </w:r>
      <w:r w:rsidR="009E1445">
        <w:rPr>
          <w:bCs/>
          <w:sz w:val="24"/>
          <w:szCs w:val="24"/>
        </w:rPr>
        <w:t xml:space="preserve"> 89</w:t>
      </w:r>
      <w:r w:rsidRPr="00A80E1E">
        <w:rPr>
          <w:bCs/>
          <w:sz w:val="24"/>
          <w:szCs w:val="24"/>
        </w:rPr>
        <w:t>% badanych wykorzystuje prace pisemne, obserwacje ucznia</w:t>
      </w:r>
      <w:r w:rsidR="009E1445">
        <w:rPr>
          <w:bCs/>
          <w:sz w:val="24"/>
          <w:szCs w:val="24"/>
        </w:rPr>
        <w:t>78</w:t>
      </w:r>
      <w:r w:rsidR="009E1445" w:rsidRPr="00A80E1E">
        <w:rPr>
          <w:bCs/>
          <w:sz w:val="24"/>
          <w:szCs w:val="24"/>
        </w:rPr>
        <w:t>%</w:t>
      </w:r>
      <w:r w:rsidRPr="00A80E1E">
        <w:rPr>
          <w:bCs/>
          <w:sz w:val="24"/>
          <w:szCs w:val="24"/>
        </w:rPr>
        <w:t>, odpowiedzi ustne</w:t>
      </w:r>
      <w:r w:rsidR="009E1445">
        <w:rPr>
          <w:bCs/>
          <w:sz w:val="24"/>
          <w:szCs w:val="24"/>
        </w:rPr>
        <w:t xml:space="preserve"> 78</w:t>
      </w:r>
      <w:r w:rsidR="009E1445" w:rsidRPr="00A80E1E">
        <w:rPr>
          <w:bCs/>
          <w:sz w:val="24"/>
          <w:szCs w:val="24"/>
        </w:rPr>
        <w:t>%</w:t>
      </w:r>
      <w:r w:rsidRPr="00A80E1E">
        <w:rPr>
          <w:bCs/>
          <w:sz w:val="24"/>
          <w:szCs w:val="24"/>
        </w:rPr>
        <w:t>, aktywność na lekcjach</w:t>
      </w:r>
      <w:r w:rsidR="009E1445">
        <w:rPr>
          <w:bCs/>
          <w:sz w:val="24"/>
          <w:szCs w:val="24"/>
        </w:rPr>
        <w:t xml:space="preserve"> 78</w:t>
      </w:r>
      <w:r w:rsidR="009E1445" w:rsidRPr="00A80E1E">
        <w:rPr>
          <w:bCs/>
          <w:sz w:val="24"/>
          <w:szCs w:val="24"/>
        </w:rPr>
        <w:t>%</w:t>
      </w:r>
      <w:r w:rsidRPr="00A80E1E">
        <w:rPr>
          <w:bCs/>
          <w:sz w:val="24"/>
          <w:szCs w:val="24"/>
        </w:rPr>
        <w:t xml:space="preserve">, </w:t>
      </w:r>
      <w:r w:rsidR="009E1445">
        <w:rPr>
          <w:bCs/>
          <w:sz w:val="24"/>
          <w:szCs w:val="24"/>
        </w:rPr>
        <w:t>33% analizę wytworów uczniów, 56</w:t>
      </w:r>
      <w:r w:rsidRPr="00A80E1E">
        <w:rPr>
          <w:bCs/>
          <w:sz w:val="24"/>
          <w:szCs w:val="24"/>
        </w:rPr>
        <w:t>% prace domo</w:t>
      </w:r>
      <w:r w:rsidR="009E1445">
        <w:rPr>
          <w:bCs/>
          <w:sz w:val="24"/>
          <w:szCs w:val="24"/>
        </w:rPr>
        <w:t>we, 22</w:t>
      </w:r>
      <w:r w:rsidRPr="00A80E1E">
        <w:rPr>
          <w:bCs/>
          <w:sz w:val="24"/>
          <w:szCs w:val="24"/>
        </w:rPr>
        <w:t xml:space="preserve">% referaty. </w:t>
      </w:r>
    </w:p>
    <w:p w:rsidR="009E1445" w:rsidRPr="00A80E1E" w:rsidRDefault="009E1445" w:rsidP="00A80E1E">
      <w:pPr>
        <w:ind w:firstLine="708"/>
        <w:rPr>
          <w:bCs/>
          <w:sz w:val="24"/>
          <w:szCs w:val="24"/>
        </w:rPr>
      </w:pPr>
    </w:p>
    <w:p w:rsidR="00A80E1E" w:rsidRPr="00A80E1E" w:rsidRDefault="00A80E1E" w:rsidP="00A80E1E">
      <w:pPr>
        <w:ind w:firstLine="708"/>
        <w:rPr>
          <w:bCs/>
          <w:sz w:val="24"/>
          <w:szCs w:val="24"/>
        </w:rPr>
      </w:pPr>
      <w:r w:rsidRPr="00A80E1E">
        <w:rPr>
          <w:bCs/>
          <w:sz w:val="24"/>
          <w:szCs w:val="24"/>
        </w:rPr>
        <w:lastRenderedPageBreak/>
        <w:t>Wszyscy ankietowani (100%) potwierdzili zdecydowanie, że badając osiągnięcia uczniów uwzględniają ich możliwości rozwojowe.</w:t>
      </w:r>
    </w:p>
    <w:p w:rsidR="00A80E1E" w:rsidRDefault="00A80E1E" w:rsidP="00A80E1E">
      <w:pPr>
        <w:ind w:firstLine="708"/>
        <w:rPr>
          <w:bCs/>
          <w:sz w:val="24"/>
          <w:szCs w:val="24"/>
        </w:rPr>
      </w:pPr>
      <w:r w:rsidRPr="00A80E1E">
        <w:rPr>
          <w:bCs/>
          <w:sz w:val="24"/>
          <w:szCs w:val="24"/>
        </w:rPr>
        <w:t xml:space="preserve">Wszyscy ankietowani nauczyciele (100%) formułują i wdrażają wnioski </w:t>
      </w:r>
      <w:r w:rsidRPr="00A80E1E">
        <w:rPr>
          <w:bCs/>
          <w:sz w:val="24"/>
          <w:szCs w:val="24"/>
        </w:rPr>
        <w:br/>
        <w:t xml:space="preserve">z analizy osiągnięć uczniów oraz wykorzystują je w doskonaleniu swojej pracy. </w:t>
      </w:r>
      <w:r w:rsidRPr="00A80E1E">
        <w:rPr>
          <w:bCs/>
          <w:sz w:val="24"/>
          <w:szCs w:val="24"/>
        </w:rPr>
        <w:br/>
        <w:t>W związku z tym po</w:t>
      </w:r>
      <w:r w:rsidR="009E1445">
        <w:rPr>
          <w:bCs/>
          <w:sz w:val="24"/>
          <w:szCs w:val="24"/>
        </w:rPr>
        <w:t>dejmują następujące działania: 10</w:t>
      </w:r>
      <w:r w:rsidRPr="00A80E1E">
        <w:rPr>
          <w:bCs/>
          <w:sz w:val="24"/>
          <w:szCs w:val="24"/>
        </w:rPr>
        <w:t xml:space="preserve">0% dobiera właściwe metody pracy, </w:t>
      </w:r>
      <w:r w:rsidR="009E1445">
        <w:rPr>
          <w:bCs/>
          <w:sz w:val="24"/>
          <w:szCs w:val="24"/>
        </w:rPr>
        <w:t>połowa ankietowanych (78</w:t>
      </w:r>
      <w:r w:rsidRPr="00A80E1E">
        <w:rPr>
          <w:bCs/>
          <w:sz w:val="24"/>
          <w:szCs w:val="24"/>
        </w:rPr>
        <w:t xml:space="preserve">%) zwiększa indywidualizację nauczania </w:t>
      </w:r>
      <w:r w:rsidRPr="00A80E1E">
        <w:rPr>
          <w:bCs/>
          <w:sz w:val="24"/>
          <w:szCs w:val="24"/>
        </w:rPr>
        <w:br/>
        <w:t xml:space="preserve">i organizuje dodatkowe zajęcia, </w:t>
      </w:r>
      <w:r w:rsidR="009E1445">
        <w:rPr>
          <w:bCs/>
          <w:sz w:val="24"/>
          <w:szCs w:val="24"/>
        </w:rPr>
        <w:t>56</w:t>
      </w:r>
      <w:r w:rsidR="009E1445" w:rsidRPr="00A80E1E">
        <w:rPr>
          <w:bCs/>
          <w:sz w:val="24"/>
          <w:szCs w:val="24"/>
        </w:rPr>
        <w:t xml:space="preserve">% </w:t>
      </w:r>
      <w:r w:rsidRPr="00A80E1E">
        <w:rPr>
          <w:bCs/>
          <w:sz w:val="24"/>
          <w:szCs w:val="24"/>
        </w:rPr>
        <w:t xml:space="preserve">określa mocne i słabe strony ucznia oraz </w:t>
      </w:r>
      <w:r w:rsidR="009E1445">
        <w:rPr>
          <w:bCs/>
          <w:sz w:val="24"/>
          <w:szCs w:val="24"/>
        </w:rPr>
        <w:t>78</w:t>
      </w:r>
      <w:r w:rsidR="009E1445" w:rsidRPr="00A80E1E">
        <w:rPr>
          <w:bCs/>
          <w:sz w:val="24"/>
          <w:szCs w:val="24"/>
        </w:rPr>
        <w:t xml:space="preserve">% </w:t>
      </w:r>
      <w:r w:rsidRPr="00A80E1E">
        <w:rPr>
          <w:bCs/>
          <w:sz w:val="24"/>
          <w:szCs w:val="24"/>
        </w:rPr>
        <w:t>tworzy informację</w:t>
      </w:r>
      <w:r w:rsidR="009E1445">
        <w:rPr>
          <w:bCs/>
          <w:sz w:val="24"/>
          <w:szCs w:val="24"/>
        </w:rPr>
        <w:t xml:space="preserve"> zwrotną dla rodzica i ucznia</w:t>
      </w:r>
      <w:proofErr w:type="gramStart"/>
      <w:r w:rsidR="009E1445">
        <w:rPr>
          <w:bCs/>
          <w:sz w:val="24"/>
          <w:szCs w:val="24"/>
        </w:rPr>
        <w:t>,78</w:t>
      </w:r>
      <w:r w:rsidRPr="00A80E1E">
        <w:rPr>
          <w:bCs/>
          <w:sz w:val="24"/>
          <w:szCs w:val="24"/>
        </w:rPr>
        <w:t>% modyfikuje</w:t>
      </w:r>
      <w:proofErr w:type="gramEnd"/>
      <w:r w:rsidRPr="00A80E1E">
        <w:rPr>
          <w:bCs/>
          <w:sz w:val="24"/>
          <w:szCs w:val="24"/>
        </w:rPr>
        <w:t xml:space="preserve"> własny plan wynikowy </w:t>
      </w:r>
      <w:r w:rsidRPr="00A80E1E">
        <w:rPr>
          <w:bCs/>
          <w:sz w:val="24"/>
          <w:szCs w:val="24"/>
        </w:rPr>
        <w:br/>
        <w:t>i bierze udział w szkoleniach</w:t>
      </w:r>
      <w:r w:rsidR="009E1445">
        <w:rPr>
          <w:bCs/>
          <w:sz w:val="24"/>
          <w:szCs w:val="24"/>
        </w:rPr>
        <w:t>, by zwiększyć własną wiedzę, 89</w:t>
      </w:r>
      <w:r w:rsidRPr="00A80E1E">
        <w:rPr>
          <w:bCs/>
          <w:sz w:val="24"/>
          <w:szCs w:val="24"/>
        </w:rPr>
        <w:t xml:space="preserve">% modyfikuje testy </w:t>
      </w:r>
      <w:r w:rsidRPr="00A80E1E">
        <w:rPr>
          <w:bCs/>
          <w:sz w:val="24"/>
          <w:szCs w:val="24"/>
        </w:rPr>
        <w:br/>
        <w:t>i sprawdziany.</w:t>
      </w:r>
    </w:p>
    <w:p w:rsidR="00A80E1E" w:rsidRDefault="00A80E1E" w:rsidP="00A80E1E">
      <w:pPr>
        <w:ind w:firstLine="708"/>
        <w:rPr>
          <w:bCs/>
          <w:sz w:val="24"/>
          <w:szCs w:val="24"/>
        </w:rPr>
      </w:pPr>
      <w:r w:rsidRPr="00A80E1E">
        <w:rPr>
          <w:bCs/>
          <w:sz w:val="24"/>
          <w:szCs w:val="24"/>
        </w:rPr>
        <w:t>Respondenci wykorzystują wszystkie wymienione w ankiecie sposoby motywacji uczniów:</w:t>
      </w:r>
      <w:r w:rsidR="00B02152">
        <w:rPr>
          <w:bCs/>
          <w:sz w:val="24"/>
          <w:szCs w:val="24"/>
        </w:rPr>
        <w:t xml:space="preserve"> 10</w:t>
      </w:r>
      <w:r w:rsidRPr="00A80E1E">
        <w:rPr>
          <w:bCs/>
          <w:sz w:val="24"/>
          <w:szCs w:val="24"/>
        </w:rPr>
        <w:t xml:space="preserve">0% zachęca uczniów </w:t>
      </w:r>
      <w:r w:rsidR="00B02152">
        <w:rPr>
          <w:bCs/>
          <w:sz w:val="24"/>
          <w:szCs w:val="24"/>
        </w:rPr>
        <w:t>podczas rozmów indywidualnych, 10</w:t>
      </w:r>
      <w:r w:rsidRPr="00A80E1E">
        <w:rPr>
          <w:bCs/>
          <w:sz w:val="24"/>
          <w:szCs w:val="24"/>
        </w:rPr>
        <w:t>0% chwaląc uczniów za osiągnięcia,</w:t>
      </w:r>
      <w:r w:rsidR="00B02152">
        <w:rPr>
          <w:bCs/>
          <w:sz w:val="24"/>
          <w:szCs w:val="24"/>
        </w:rPr>
        <w:t xml:space="preserve"> 89</w:t>
      </w:r>
      <w:r w:rsidRPr="00A80E1E">
        <w:rPr>
          <w:bCs/>
          <w:sz w:val="24"/>
          <w:szCs w:val="24"/>
        </w:rPr>
        <w:t xml:space="preserve">% dając szansę poprawy oceny, jak również </w:t>
      </w:r>
      <w:r w:rsidR="00B02152">
        <w:rPr>
          <w:bCs/>
          <w:sz w:val="24"/>
          <w:szCs w:val="24"/>
        </w:rPr>
        <w:t>10</w:t>
      </w:r>
      <w:r w:rsidR="00B02152" w:rsidRPr="00A80E1E">
        <w:rPr>
          <w:bCs/>
          <w:sz w:val="24"/>
          <w:szCs w:val="24"/>
        </w:rPr>
        <w:t xml:space="preserve">0% </w:t>
      </w:r>
      <w:r w:rsidRPr="00A80E1E">
        <w:rPr>
          <w:bCs/>
          <w:sz w:val="24"/>
          <w:szCs w:val="24"/>
        </w:rPr>
        <w:t>eksponując sukcesy ucz</w:t>
      </w:r>
      <w:r w:rsidR="00B02152">
        <w:rPr>
          <w:bCs/>
          <w:sz w:val="24"/>
          <w:szCs w:val="24"/>
        </w:rPr>
        <w:t>niów na forum klasy i szkoły, 89</w:t>
      </w:r>
      <w:r w:rsidRPr="00A80E1E">
        <w:rPr>
          <w:bCs/>
          <w:sz w:val="24"/>
          <w:szCs w:val="24"/>
        </w:rPr>
        <w:t xml:space="preserve">% zachęcając do udziału </w:t>
      </w:r>
      <w:r w:rsidR="00B02152">
        <w:rPr>
          <w:bCs/>
          <w:sz w:val="24"/>
          <w:szCs w:val="24"/>
        </w:rPr>
        <w:t>w konkursach, zawodach, 100</w:t>
      </w:r>
      <w:r w:rsidRPr="00A80E1E">
        <w:rPr>
          <w:bCs/>
          <w:sz w:val="24"/>
          <w:szCs w:val="24"/>
        </w:rPr>
        <w:t xml:space="preserve">% zachęcając do udziału w </w:t>
      </w:r>
      <w:r w:rsidR="00B02152">
        <w:rPr>
          <w:bCs/>
          <w:sz w:val="24"/>
          <w:szCs w:val="24"/>
        </w:rPr>
        <w:t>zajęciach dodatkowych, 89</w:t>
      </w:r>
      <w:r w:rsidRPr="00A80E1E">
        <w:rPr>
          <w:bCs/>
          <w:sz w:val="24"/>
          <w:szCs w:val="24"/>
        </w:rPr>
        <w:t>% stos</w:t>
      </w:r>
      <w:r w:rsidR="00B02152">
        <w:rPr>
          <w:bCs/>
          <w:sz w:val="24"/>
          <w:szCs w:val="24"/>
        </w:rPr>
        <w:t>ując różnorodne metody pracy, 67</w:t>
      </w:r>
      <w:r w:rsidRPr="00A80E1E">
        <w:rPr>
          <w:bCs/>
          <w:sz w:val="24"/>
          <w:szCs w:val="24"/>
        </w:rPr>
        <w:t>% wprowadzając dodatkowe zadania domowe.</w:t>
      </w:r>
    </w:p>
    <w:p w:rsidR="00177A0B" w:rsidRDefault="00177A0B" w:rsidP="00177A0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Analiza ankiety dla uczniów</w:t>
      </w:r>
      <w:r w:rsidRPr="00927FBC">
        <w:rPr>
          <w:b/>
          <w:sz w:val="26"/>
          <w:szCs w:val="26"/>
        </w:rPr>
        <w:t>.</w:t>
      </w:r>
    </w:p>
    <w:p w:rsidR="00177A0B" w:rsidRDefault="00177A0B" w:rsidP="00A80E1E">
      <w:pPr>
        <w:ind w:firstLine="708"/>
        <w:rPr>
          <w:bCs/>
          <w:sz w:val="24"/>
          <w:szCs w:val="24"/>
        </w:rPr>
      </w:pPr>
    </w:p>
    <w:p w:rsidR="00177A0B" w:rsidRPr="00A80E1E" w:rsidRDefault="00177A0B" w:rsidP="00A80E1E">
      <w:pPr>
        <w:ind w:firstLine="708"/>
        <w:rPr>
          <w:bCs/>
          <w:sz w:val="24"/>
          <w:szCs w:val="24"/>
        </w:rPr>
      </w:pPr>
    </w:p>
    <w:p w:rsidR="004A5807" w:rsidRDefault="004A5807" w:rsidP="004A580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Analiza ankiety dla rodziców</w:t>
      </w:r>
      <w:r w:rsidRPr="00927FBC">
        <w:rPr>
          <w:b/>
          <w:sz w:val="26"/>
          <w:szCs w:val="26"/>
        </w:rPr>
        <w:t>.</w:t>
      </w:r>
    </w:p>
    <w:p w:rsidR="004A5807" w:rsidRDefault="004A5807" w:rsidP="004A5807">
      <w:pPr>
        <w:spacing w:line="360" w:lineRule="auto"/>
        <w:rPr>
          <w:b/>
        </w:rPr>
      </w:pPr>
      <w:r>
        <w:rPr>
          <w:b/>
        </w:rPr>
        <w:t>1. Czy zostali Państwo zapoznani z Przedmiotowym Systemem Oceniania z poszczególnych przedmiotów?</w:t>
      </w:r>
    </w:p>
    <w:p w:rsidR="004A5807" w:rsidRDefault="004A5807" w:rsidP="004A5807">
      <w:pPr>
        <w:pStyle w:val="Akapitzlist"/>
        <w:spacing w:line="240" w:lineRule="auto"/>
        <w:ind w:left="0" w:right="57"/>
      </w:pPr>
      <w:r>
        <w:t xml:space="preserve">Zdecydowanie </w:t>
      </w:r>
      <w:proofErr w:type="gramStart"/>
      <w:r>
        <w:t>tak - 75%        Raczej</w:t>
      </w:r>
      <w:proofErr w:type="gramEnd"/>
      <w:r>
        <w:t xml:space="preserve"> tak - 25%        Raczej nie - 0%   Zdecydowanie nie - 0%</w:t>
      </w:r>
    </w:p>
    <w:p w:rsidR="004A5807" w:rsidRDefault="004A5807" w:rsidP="004A5807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5A4958B1" wp14:editId="4ADC6374">
            <wp:extent cx="4347210" cy="2219960"/>
            <wp:effectExtent l="0" t="0" r="0" b="0"/>
            <wp:docPr id="6" name="Obiek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5807" w:rsidRDefault="004A5807" w:rsidP="004A5807">
      <w:pPr>
        <w:spacing w:line="360" w:lineRule="auto"/>
        <w:rPr>
          <w:b/>
        </w:rPr>
      </w:pPr>
      <w:r>
        <w:rPr>
          <w:b/>
        </w:rPr>
        <w:t>2. Czy nauczyciele stosują się do podawanych kryteriów?</w:t>
      </w:r>
    </w:p>
    <w:p w:rsidR="004A5807" w:rsidRDefault="004A5807" w:rsidP="004A5807">
      <w:pPr>
        <w:pStyle w:val="Akapitzlist"/>
        <w:spacing w:line="240" w:lineRule="auto"/>
        <w:ind w:left="0" w:right="57"/>
      </w:pPr>
      <w:r>
        <w:lastRenderedPageBreak/>
        <w:t xml:space="preserve">Zdecydowanie </w:t>
      </w:r>
      <w:proofErr w:type="gramStart"/>
      <w:r>
        <w:t>tak - 50%       Raczej</w:t>
      </w:r>
      <w:proofErr w:type="gramEnd"/>
      <w:r>
        <w:t xml:space="preserve"> tak - 50%        Raczej nie - 0%    Zdecydowanie nie - 0%</w:t>
      </w:r>
    </w:p>
    <w:p w:rsidR="004A5807" w:rsidRDefault="004A5807" w:rsidP="004A5807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DD7535" wp14:editId="16E63B16">
            <wp:extent cx="4347210" cy="2219960"/>
            <wp:effectExtent l="0" t="0" r="0" b="0"/>
            <wp:docPr id="7" name="Obiek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5807" w:rsidRDefault="004A5807" w:rsidP="004A5807">
      <w:pPr>
        <w:spacing w:line="360" w:lineRule="auto"/>
        <w:rPr>
          <w:b/>
          <w:sz w:val="28"/>
          <w:szCs w:val="28"/>
        </w:rPr>
      </w:pPr>
      <w:r>
        <w:rPr>
          <w:b/>
          <w:bCs/>
        </w:rPr>
        <w:t xml:space="preserve">3. </w:t>
      </w:r>
      <w:r>
        <w:rPr>
          <w:b/>
        </w:rPr>
        <w:t xml:space="preserve">Czy nauczyciele informują o: ( prosimy zaznaczyć X dowolną ilość </w:t>
      </w:r>
      <w:proofErr w:type="gramStart"/>
      <w:r>
        <w:rPr>
          <w:b/>
        </w:rPr>
        <w:t>odpowiedzi)</w:t>
      </w:r>
      <w:proofErr w:type="gramEnd"/>
    </w:p>
    <w:p w:rsidR="004A5807" w:rsidRDefault="004A5807" w:rsidP="004A5807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57"/>
        <w:jc w:val="both"/>
        <w:textAlignment w:val="baseline"/>
        <w:rPr>
          <w:i/>
        </w:rPr>
      </w:pPr>
      <w:r>
        <w:rPr>
          <w:i/>
        </w:rPr>
        <w:t>A. Postępach w nauce dziecka, nabytych umiejętnościach i wiadomościach</w:t>
      </w:r>
    </w:p>
    <w:p w:rsidR="004A5807" w:rsidRDefault="004A5807" w:rsidP="004A5807">
      <w:pPr>
        <w:pStyle w:val="Akapitzlist"/>
        <w:spacing w:line="240" w:lineRule="auto"/>
        <w:ind w:right="57"/>
      </w:pPr>
      <w:r>
        <w:t xml:space="preserve">Zdecydowanie </w:t>
      </w:r>
      <w:proofErr w:type="gramStart"/>
      <w:r>
        <w:t xml:space="preserve">tak - 0%    </w:t>
      </w:r>
      <w:r>
        <w:tab/>
        <w:t xml:space="preserve"> Raczej</w:t>
      </w:r>
      <w:proofErr w:type="gramEnd"/>
      <w:r>
        <w:t xml:space="preserve"> tak - 100%     </w:t>
      </w:r>
    </w:p>
    <w:p w:rsidR="004A5807" w:rsidRDefault="004A5807" w:rsidP="004A5807">
      <w:pPr>
        <w:pStyle w:val="Akapitzlist"/>
        <w:spacing w:line="240" w:lineRule="auto"/>
        <w:ind w:right="57"/>
      </w:pPr>
      <w:r>
        <w:t xml:space="preserve">Raczej </w:t>
      </w:r>
      <w:proofErr w:type="gramStart"/>
      <w:r>
        <w:t xml:space="preserve">nie - 0%      </w:t>
      </w:r>
      <w:r>
        <w:tab/>
      </w:r>
      <w:r>
        <w:tab/>
        <w:t>Zdecydowanie</w:t>
      </w:r>
      <w:proofErr w:type="gramEnd"/>
      <w:r>
        <w:t xml:space="preserve"> nie - 0%</w:t>
      </w:r>
    </w:p>
    <w:p w:rsidR="004A5807" w:rsidRDefault="004A5807" w:rsidP="004A5807">
      <w:pPr>
        <w:pStyle w:val="Akapitzlist"/>
        <w:spacing w:line="240" w:lineRule="auto"/>
        <w:ind w:right="57"/>
      </w:pPr>
    </w:p>
    <w:p w:rsidR="004A5807" w:rsidRDefault="004A5807" w:rsidP="004A5807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57"/>
        <w:jc w:val="both"/>
        <w:textAlignment w:val="baseline"/>
        <w:rPr>
          <w:i/>
        </w:rPr>
      </w:pPr>
      <w:r>
        <w:rPr>
          <w:i/>
        </w:rPr>
        <w:t xml:space="preserve">B. Trudnościach w </w:t>
      </w:r>
      <w:proofErr w:type="gramStart"/>
      <w:r>
        <w:rPr>
          <w:i/>
        </w:rPr>
        <w:t>nauce jakie</w:t>
      </w:r>
      <w:proofErr w:type="gramEnd"/>
      <w:r>
        <w:rPr>
          <w:i/>
        </w:rPr>
        <w:t xml:space="preserve"> ma Państwa dziecko</w:t>
      </w:r>
    </w:p>
    <w:p w:rsidR="004A5807" w:rsidRDefault="004A5807" w:rsidP="004A5807">
      <w:pPr>
        <w:pStyle w:val="Akapitzlist"/>
        <w:spacing w:line="240" w:lineRule="auto"/>
        <w:ind w:right="57"/>
      </w:pPr>
      <w:r>
        <w:t xml:space="preserve">Zdecydowanie </w:t>
      </w:r>
      <w:proofErr w:type="gramStart"/>
      <w:r>
        <w:t xml:space="preserve">tak - 75%    </w:t>
      </w:r>
      <w:r>
        <w:tab/>
        <w:t xml:space="preserve"> Raczej</w:t>
      </w:r>
      <w:proofErr w:type="gramEnd"/>
      <w:r>
        <w:t xml:space="preserve"> tak - 25%     </w:t>
      </w:r>
    </w:p>
    <w:p w:rsidR="004A5807" w:rsidRDefault="004A5807" w:rsidP="004A5807">
      <w:pPr>
        <w:pStyle w:val="Akapitzlist"/>
        <w:spacing w:line="240" w:lineRule="auto"/>
        <w:ind w:right="57"/>
      </w:pPr>
      <w:r>
        <w:t xml:space="preserve">Raczej </w:t>
      </w:r>
      <w:proofErr w:type="gramStart"/>
      <w:r>
        <w:t xml:space="preserve">nie - 0%      </w:t>
      </w:r>
      <w:r>
        <w:tab/>
      </w:r>
      <w:r>
        <w:tab/>
        <w:t>Zdecydowanie</w:t>
      </w:r>
      <w:proofErr w:type="gramEnd"/>
      <w:r>
        <w:t xml:space="preserve"> nie - 0%</w:t>
      </w:r>
    </w:p>
    <w:p w:rsidR="004A5807" w:rsidRDefault="004A5807" w:rsidP="004A5807">
      <w:pPr>
        <w:pStyle w:val="Akapitzlist"/>
        <w:spacing w:line="240" w:lineRule="auto"/>
        <w:ind w:right="57"/>
      </w:pPr>
    </w:p>
    <w:p w:rsidR="004A5807" w:rsidRDefault="004A5807" w:rsidP="004A5807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57"/>
        <w:jc w:val="both"/>
        <w:textAlignment w:val="baseline"/>
      </w:pPr>
      <w:r>
        <w:rPr>
          <w:i/>
        </w:rPr>
        <w:t>C. Umiejętnościach i zdolnościach, jakie posiada Państwa dziecko</w:t>
      </w:r>
    </w:p>
    <w:p w:rsidR="004A5807" w:rsidRDefault="004A5807" w:rsidP="004A5807">
      <w:pPr>
        <w:pStyle w:val="Akapitzlist"/>
        <w:spacing w:line="240" w:lineRule="auto"/>
        <w:ind w:right="57"/>
      </w:pPr>
      <w:r>
        <w:t xml:space="preserve">Zdecydowanie </w:t>
      </w:r>
      <w:proofErr w:type="gramStart"/>
      <w:r>
        <w:t xml:space="preserve">tak - 50%    </w:t>
      </w:r>
      <w:r>
        <w:tab/>
        <w:t xml:space="preserve"> Raczej</w:t>
      </w:r>
      <w:proofErr w:type="gramEnd"/>
      <w:r>
        <w:t xml:space="preserve"> tak - 50%     </w:t>
      </w:r>
    </w:p>
    <w:p w:rsidR="004A5807" w:rsidRDefault="004A5807" w:rsidP="004A5807">
      <w:pPr>
        <w:pStyle w:val="Akapitzlist"/>
        <w:spacing w:line="240" w:lineRule="auto"/>
        <w:ind w:right="57"/>
      </w:pPr>
      <w:r>
        <w:t xml:space="preserve">Raczej </w:t>
      </w:r>
      <w:proofErr w:type="gramStart"/>
      <w:r>
        <w:t xml:space="preserve">nie - 0%      </w:t>
      </w:r>
      <w:r>
        <w:tab/>
      </w:r>
      <w:r>
        <w:tab/>
        <w:t>Zdecydowanie</w:t>
      </w:r>
      <w:proofErr w:type="gramEnd"/>
      <w:r>
        <w:t xml:space="preserve"> nie - 0%</w:t>
      </w:r>
    </w:p>
    <w:p w:rsidR="004A5807" w:rsidRDefault="004A5807" w:rsidP="004A5807">
      <w:pPr>
        <w:pStyle w:val="Akapitzlist"/>
        <w:spacing w:line="240" w:lineRule="auto"/>
        <w:ind w:right="57"/>
        <w:rPr>
          <w:i/>
        </w:rPr>
      </w:pPr>
    </w:p>
    <w:p w:rsidR="004A5807" w:rsidRDefault="004A5807" w:rsidP="004A5807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57"/>
        <w:jc w:val="both"/>
        <w:textAlignment w:val="baseline"/>
        <w:rPr>
          <w:i/>
        </w:rPr>
      </w:pPr>
      <w:r>
        <w:rPr>
          <w:i/>
        </w:rPr>
        <w:t>D. Planach do dalszej pracy z dzieckiem w szkole</w:t>
      </w:r>
    </w:p>
    <w:p w:rsidR="004A5807" w:rsidRDefault="004A5807" w:rsidP="004A5807">
      <w:pPr>
        <w:pStyle w:val="Akapitzlist"/>
        <w:spacing w:line="240" w:lineRule="auto"/>
        <w:ind w:right="57"/>
      </w:pPr>
      <w:r>
        <w:t xml:space="preserve">Zdecydowanie </w:t>
      </w:r>
      <w:proofErr w:type="gramStart"/>
      <w:r>
        <w:t xml:space="preserve">tak - 50%    </w:t>
      </w:r>
      <w:r>
        <w:tab/>
        <w:t xml:space="preserve"> Raczej</w:t>
      </w:r>
      <w:proofErr w:type="gramEnd"/>
      <w:r>
        <w:t xml:space="preserve"> tak - 50%     </w:t>
      </w:r>
    </w:p>
    <w:p w:rsidR="004A5807" w:rsidRDefault="004A5807" w:rsidP="004A5807">
      <w:pPr>
        <w:pStyle w:val="Akapitzlist"/>
        <w:spacing w:line="240" w:lineRule="auto"/>
        <w:ind w:right="57"/>
      </w:pPr>
      <w:r>
        <w:t xml:space="preserve">Raczej </w:t>
      </w:r>
      <w:proofErr w:type="gramStart"/>
      <w:r>
        <w:t xml:space="preserve">nie - 0%      </w:t>
      </w:r>
      <w:r>
        <w:tab/>
      </w:r>
      <w:r>
        <w:tab/>
        <w:t>Zdecydowanie</w:t>
      </w:r>
      <w:proofErr w:type="gramEnd"/>
      <w:r>
        <w:t xml:space="preserve"> nie - 0%</w:t>
      </w:r>
    </w:p>
    <w:p w:rsidR="004A5807" w:rsidRDefault="004A5807" w:rsidP="004A5807">
      <w:pPr>
        <w:pStyle w:val="Akapitzlist"/>
        <w:spacing w:line="240" w:lineRule="auto"/>
        <w:ind w:right="57"/>
      </w:pPr>
    </w:p>
    <w:p w:rsidR="004A5807" w:rsidRDefault="004A5807" w:rsidP="004A5807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textAlignment w:val="baseline"/>
      </w:pPr>
      <w:r>
        <w:rPr>
          <w:i/>
        </w:rPr>
        <w:t>E. Zaleceniach do dalszej pracy z dzieckiem w domu</w:t>
      </w:r>
    </w:p>
    <w:p w:rsidR="004A5807" w:rsidRDefault="004A5807" w:rsidP="004A5807">
      <w:pPr>
        <w:pStyle w:val="Akapitzlist"/>
        <w:spacing w:line="240" w:lineRule="auto"/>
        <w:ind w:right="57"/>
      </w:pPr>
      <w:r>
        <w:t xml:space="preserve">Zdecydowanie </w:t>
      </w:r>
      <w:proofErr w:type="gramStart"/>
      <w:r>
        <w:t xml:space="preserve">tak - 75%    </w:t>
      </w:r>
      <w:r>
        <w:tab/>
        <w:t xml:space="preserve"> Raczej</w:t>
      </w:r>
      <w:proofErr w:type="gramEnd"/>
      <w:r>
        <w:t xml:space="preserve"> tak - 25%     </w:t>
      </w:r>
    </w:p>
    <w:p w:rsidR="004A5807" w:rsidRDefault="004A5807" w:rsidP="004A5807">
      <w:pPr>
        <w:pStyle w:val="Akapitzlist"/>
        <w:spacing w:line="240" w:lineRule="auto"/>
        <w:ind w:right="57"/>
      </w:pPr>
      <w:r>
        <w:t xml:space="preserve">Raczej </w:t>
      </w:r>
      <w:proofErr w:type="gramStart"/>
      <w:r>
        <w:t xml:space="preserve">nie - 0%      </w:t>
      </w:r>
      <w:r>
        <w:tab/>
      </w:r>
      <w:r>
        <w:tab/>
        <w:t>Zdecydowanie</w:t>
      </w:r>
      <w:proofErr w:type="gramEnd"/>
      <w:r>
        <w:t xml:space="preserve"> nie - 0%</w:t>
      </w:r>
    </w:p>
    <w:p w:rsidR="004A5807" w:rsidRDefault="004A5807" w:rsidP="004A5807">
      <w:pPr>
        <w:pStyle w:val="Akapitzlist"/>
        <w:spacing w:line="240" w:lineRule="auto"/>
        <w:ind w:right="57"/>
        <w:rPr>
          <w:i/>
        </w:rPr>
      </w:pPr>
    </w:p>
    <w:p w:rsidR="004A5807" w:rsidRDefault="004A5807" w:rsidP="004A5807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57"/>
        <w:jc w:val="both"/>
        <w:textAlignment w:val="baseline"/>
        <w:rPr>
          <w:i/>
        </w:rPr>
      </w:pPr>
      <w:r>
        <w:rPr>
          <w:i/>
        </w:rPr>
        <w:t>F. Możliwościach uczestniczenia w zajęciach rozwijających</w:t>
      </w:r>
    </w:p>
    <w:p w:rsidR="004A5807" w:rsidRDefault="004A5807" w:rsidP="004A5807">
      <w:pPr>
        <w:pStyle w:val="Akapitzlist"/>
        <w:spacing w:line="240" w:lineRule="auto"/>
        <w:ind w:right="57"/>
      </w:pPr>
      <w:r>
        <w:t xml:space="preserve">Zdecydowanie </w:t>
      </w:r>
      <w:proofErr w:type="gramStart"/>
      <w:r>
        <w:t xml:space="preserve">tak - 75%    </w:t>
      </w:r>
      <w:r>
        <w:tab/>
        <w:t xml:space="preserve"> Raczej</w:t>
      </w:r>
      <w:proofErr w:type="gramEnd"/>
      <w:r>
        <w:t xml:space="preserve"> tak - 25%     </w:t>
      </w:r>
    </w:p>
    <w:p w:rsidR="004A5807" w:rsidRDefault="004A5807" w:rsidP="004A5807">
      <w:pPr>
        <w:pStyle w:val="Akapitzlist"/>
        <w:spacing w:line="240" w:lineRule="auto"/>
        <w:ind w:right="57"/>
      </w:pPr>
      <w:r>
        <w:t xml:space="preserve">Raczej </w:t>
      </w:r>
      <w:proofErr w:type="gramStart"/>
      <w:r>
        <w:t xml:space="preserve">nie - 0%      </w:t>
      </w:r>
      <w:r>
        <w:tab/>
      </w:r>
      <w:r>
        <w:tab/>
        <w:t>Zdecydowanie</w:t>
      </w:r>
      <w:proofErr w:type="gramEnd"/>
      <w:r>
        <w:t xml:space="preserve"> nie - 0%</w:t>
      </w:r>
    </w:p>
    <w:p w:rsidR="004A5807" w:rsidRDefault="004A5807" w:rsidP="004A5807">
      <w:pPr>
        <w:pStyle w:val="Akapitzlist"/>
        <w:spacing w:line="240" w:lineRule="auto"/>
        <w:ind w:right="57"/>
        <w:rPr>
          <w:i/>
        </w:rPr>
      </w:pPr>
    </w:p>
    <w:p w:rsidR="004A5807" w:rsidRDefault="004A5807" w:rsidP="004A5807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57"/>
        <w:jc w:val="both"/>
        <w:textAlignment w:val="baseline"/>
        <w:rPr>
          <w:i/>
        </w:rPr>
      </w:pPr>
      <w:r>
        <w:rPr>
          <w:i/>
        </w:rPr>
        <w:t>G. Możliwościach uczestniczenia w zajęciach wyrównawczych</w:t>
      </w:r>
    </w:p>
    <w:p w:rsidR="004A5807" w:rsidRDefault="004A5807" w:rsidP="004A5807">
      <w:pPr>
        <w:pStyle w:val="Akapitzlist"/>
        <w:spacing w:line="240" w:lineRule="auto"/>
        <w:ind w:right="57"/>
      </w:pPr>
      <w:r>
        <w:t xml:space="preserve">Zdecydowanie </w:t>
      </w:r>
      <w:proofErr w:type="gramStart"/>
      <w:r>
        <w:t xml:space="preserve">tak -75%    </w:t>
      </w:r>
      <w:r>
        <w:tab/>
        <w:t xml:space="preserve"> Raczej</w:t>
      </w:r>
      <w:proofErr w:type="gramEnd"/>
      <w:r>
        <w:t xml:space="preserve"> tak - 25%     </w:t>
      </w:r>
    </w:p>
    <w:p w:rsidR="004A5807" w:rsidRDefault="004A5807" w:rsidP="004A5807">
      <w:pPr>
        <w:pStyle w:val="Akapitzlist"/>
        <w:spacing w:line="240" w:lineRule="auto"/>
        <w:ind w:right="57"/>
      </w:pPr>
      <w:r>
        <w:t xml:space="preserve">Raczej </w:t>
      </w:r>
      <w:proofErr w:type="gramStart"/>
      <w:r>
        <w:t xml:space="preserve">nie - 0%      </w:t>
      </w:r>
      <w:r>
        <w:tab/>
      </w:r>
      <w:r>
        <w:tab/>
        <w:t>Zdecydowanie</w:t>
      </w:r>
      <w:proofErr w:type="gramEnd"/>
      <w:r>
        <w:t xml:space="preserve"> nie - 0%</w:t>
      </w:r>
    </w:p>
    <w:p w:rsidR="004A5807" w:rsidRDefault="004A5807" w:rsidP="004A5807">
      <w:pPr>
        <w:spacing w:line="240" w:lineRule="auto"/>
        <w:ind w:firstLine="395"/>
        <w:rPr>
          <w:i/>
        </w:rPr>
      </w:pPr>
      <w:r>
        <w:rPr>
          <w:b/>
        </w:rPr>
        <w:t>4. W jaki sposób otrzymujecie Państwo tę informację?</w:t>
      </w:r>
    </w:p>
    <w:tbl>
      <w:tblPr>
        <w:tblW w:w="976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1"/>
              </w:numPr>
              <w:spacing w:before="57" w:after="57" w:line="240" w:lineRule="auto"/>
              <w:jc w:val="both"/>
              <w:textAlignment w:val="baseline"/>
            </w:pPr>
            <w:r>
              <w:t>Na zebraniach ogólnych - 100%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1"/>
              </w:numPr>
              <w:spacing w:before="57" w:after="57" w:line="240" w:lineRule="auto"/>
              <w:jc w:val="both"/>
              <w:textAlignment w:val="baseline"/>
            </w:pPr>
            <w:r>
              <w:t>Podczas dyżurów nauczycieli - 25%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1"/>
              </w:numPr>
              <w:spacing w:before="57" w:after="57" w:line="240" w:lineRule="auto"/>
              <w:jc w:val="both"/>
              <w:textAlignment w:val="baseline"/>
            </w:pPr>
            <w:r>
              <w:t>Na spotkaniach indywidualnych - 100%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1"/>
              </w:numPr>
              <w:spacing w:before="57" w:after="57" w:line="240" w:lineRule="auto"/>
              <w:jc w:val="both"/>
              <w:textAlignment w:val="baseline"/>
            </w:pPr>
            <w:r>
              <w:lastRenderedPageBreak/>
              <w:t>W formie pisemnej - 75%</w:t>
            </w:r>
          </w:p>
        </w:tc>
      </w:tr>
    </w:tbl>
    <w:p w:rsidR="004A5807" w:rsidRDefault="004A5807" w:rsidP="004A5807">
      <w:pPr>
        <w:spacing w:line="360" w:lineRule="auto"/>
        <w:rPr>
          <w:b/>
        </w:rPr>
      </w:pPr>
      <w:r>
        <w:rPr>
          <w:b/>
        </w:rPr>
        <w:t>5. Czy w szkole dokonuje się analizy osiągnięć edukacyjnych uczniów?</w:t>
      </w:r>
    </w:p>
    <w:p w:rsidR="004A5807" w:rsidRDefault="004A5807" w:rsidP="004A5807">
      <w:pPr>
        <w:pStyle w:val="Akapitzlist"/>
        <w:spacing w:line="240" w:lineRule="auto"/>
        <w:ind w:left="0" w:right="57"/>
      </w:pPr>
      <w:r>
        <w:t xml:space="preserve">Zdecydowanie </w:t>
      </w:r>
      <w:proofErr w:type="gramStart"/>
      <w:r>
        <w:t>tak - 50%       Raczej</w:t>
      </w:r>
      <w:proofErr w:type="gramEnd"/>
      <w:r>
        <w:t xml:space="preserve"> tak - 50%      Raczej nie - 0%      Zdecydowanie nie - 0%</w:t>
      </w:r>
    </w:p>
    <w:p w:rsidR="004A5807" w:rsidRDefault="004A5807" w:rsidP="004A5807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93FD68" wp14:editId="4F6D5B81">
            <wp:extent cx="3844290" cy="1962785"/>
            <wp:effectExtent l="0" t="0" r="0" b="0"/>
            <wp:docPr id="8" name="Obiekt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5807" w:rsidRDefault="004A5807" w:rsidP="004A5807">
      <w:pPr>
        <w:spacing w:line="360" w:lineRule="auto"/>
      </w:pPr>
      <w:r>
        <w:rPr>
          <w:b/>
        </w:rPr>
        <w:t>6. Jak nauczyciele sprawdzają wiedzę Państwa dzieci</w:t>
      </w:r>
      <w:r>
        <w:t>?</w:t>
      </w:r>
      <w:r>
        <w:rPr>
          <w:b/>
        </w:rPr>
        <w:t xml:space="preserve"> ( </w:t>
      </w:r>
      <w:proofErr w:type="gramStart"/>
      <w:r>
        <w:rPr>
          <w:b/>
        </w:rPr>
        <w:t>prosimy</w:t>
      </w:r>
      <w:proofErr w:type="gramEnd"/>
      <w:r>
        <w:rPr>
          <w:b/>
        </w:rPr>
        <w:t xml:space="preserve"> zaznaczyć X dowolną ilość odpowiedzi)</w:t>
      </w:r>
    </w:p>
    <w:tbl>
      <w:tblPr>
        <w:tblW w:w="976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2"/>
              </w:numPr>
              <w:spacing w:before="57" w:after="57" w:line="240" w:lineRule="auto"/>
              <w:jc w:val="both"/>
              <w:textAlignment w:val="baseline"/>
            </w:pPr>
            <w:r>
              <w:t>Prace pisemne (testy, sprawdziany, kartkówki)  - 100%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2"/>
              </w:numPr>
              <w:spacing w:before="57" w:after="57" w:line="240" w:lineRule="auto"/>
              <w:jc w:val="both"/>
              <w:textAlignment w:val="baseline"/>
            </w:pPr>
            <w:r>
              <w:t>Odpowiedzi ustne  - 100%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2"/>
              </w:numPr>
              <w:spacing w:before="57" w:after="57" w:line="240" w:lineRule="auto"/>
              <w:jc w:val="both"/>
              <w:textAlignment w:val="baseline"/>
            </w:pPr>
            <w:r>
              <w:t>Prace domowe  - 100%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2"/>
              </w:numPr>
              <w:spacing w:before="57" w:after="57" w:line="240" w:lineRule="auto"/>
              <w:jc w:val="both"/>
              <w:textAlignment w:val="baseline"/>
            </w:pPr>
            <w:r>
              <w:t>Referaty - 50%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2"/>
              </w:numPr>
              <w:spacing w:before="57" w:after="57" w:line="240" w:lineRule="auto"/>
              <w:jc w:val="both"/>
              <w:textAlignment w:val="baseline"/>
            </w:pPr>
            <w:r>
              <w:t>Aktywność na lekcji  - 100%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2"/>
              </w:numPr>
              <w:spacing w:before="57" w:after="57" w:line="240" w:lineRule="auto"/>
              <w:jc w:val="both"/>
              <w:textAlignment w:val="baseline"/>
            </w:pPr>
            <w:r>
              <w:t>Analiza wytworów (np. prace plastyczne, multimedialne itp.) - 100%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2"/>
              </w:numPr>
              <w:spacing w:before="57" w:after="57" w:line="240" w:lineRule="auto"/>
              <w:jc w:val="both"/>
              <w:textAlignment w:val="baseline"/>
            </w:pPr>
            <w:r>
              <w:t>Testy sprawnościowe - 100%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2"/>
              </w:numPr>
              <w:spacing w:before="57" w:after="57" w:line="240" w:lineRule="auto"/>
              <w:jc w:val="both"/>
              <w:textAlignment w:val="baseline"/>
            </w:pPr>
            <w:r>
              <w:t>Inne: brak</w:t>
            </w:r>
          </w:p>
        </w:tc>
      </w:tr>
    </w:tbl>
    <w:p w:rsidR="004A5807" w:rsidRDefault="004A5807" w:rsidP="004A5807">
      <w:pPr>
        <w:spacing w:line="360" w:lineRule="auto"/>
        <w:rPr>
          <w:b/>
        </w:rPr>
      </w:pPr>
    </w:p>
    <w:p w:rsidR="004A5807" w:rsidRDefault="004A5807" w:rsidP="004A5807">
      <w:pPr>
        <w:spacing w:line="360" w:lineRule="auto"/>
        <w:rPr>
          <w:b/>
        </w:rPr>
      </w:pPr>
      <w:r>
        <w:rPr>
          <w:b/>
        </w:rPr>
        <w:t xml:space="preserve">7. W jaki sposób nauczyciele motywują uczniów do uzyskania lepszych wyników w nauce?  ( </w:t>
      </w:r>
      <w:proofErr w:type="gramStart"/>
      <w:r>
        <w:rPr>
          <w:b/>
        </w:rPr>
        <w:t>prosimy</w:t>
      </w:r>
      <w:proofErr w:type="gramEnd"/>
      <w:r>
        <w:rPr>
          <w:b/>
        </w:rPr>
        <w:t xml:space="preserve"> zaznaczyć X dowolną ilość odpowiedzi)</w:t>
      </w:r>
    </w:p>
    <w:tbl>
      <w:tblPr>
        <w:tblW w:w="976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3"/>
              </w:numPr>
              <w:spacing w:before="57" w:after="57" w:line="240" w:lineRule="auto"/>
              <w:jc w:val="both"/>
              <w:textAlignment w:val="baseline"/>
            </w:pPr>
            <w:r>
              <w:t>Rozmawiają z uczniem indywidualnie - 100%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3"/>
              </w:numPr>
              <w:spacing w:before="57" w:after="57" w:line="240" w:lineRule="auto"/>
              <w:jc w:val="both"/>
              <w:textAlignment w:val="baseline"/>
            </w:pPr>
            <w:r>
              <w:t>Zachęcają do udziału w zajęciach dodatkowych - 100%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3"/>
              </w:numPr>
              <w:spacing w:before="57" w:after="57" w:line="240" w:lineRule="auto"/>
              <w:jc w:val="both"/>
              <w:textAlignment w:val="baseline"/>
            </w:pPr>
            <w:r>
              <w:t>Zadają dodatkowe zadania - 100%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3"/>
              </w:numPr>
              <w:spacing w:before="57" w:after="57" w:line="240" w:lineRule="auto"/>
              <w:jc w:val="both"/>
              <w:textAlignment w:val="baseline"/>
            </w:pPr>
            <w:r>
              <w:t>Stosują ciekawe metody pracy - 75%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3"/>
              </w:numPr>
              <w:spacing w:before="57" w:after="57" w:line="240" w:lineRule="auto"/>
              <w:jc w:val="both"/>
              <w:textAlignment w:val="baseline"/>
            </w:pPr>
            <w:r>
              <w:t>Chwalą za dobrze wykonane zadanie - 75%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3"/>
              </w:numPr>
              <w:spacing w:before="57" w:after="57" w:line="240" w:lineRule="auto"/>
              <w:jc w:val="both"/>
              <w:textAlignment w:val="baseline"/>
            </w:pPr>
            <w:r>
              <w:t>Zachęcają do udziału w konkursach, zawodach itp. - 75%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3"/>
              </w:numPr>
              <w:spacing w:before="57" w:after="57" w:line="240" w:lineRule="auto"/>
              <w:jc w:val="both"/>
              <w:textAlignment w:val="baseline"/>
            </w:pPr>
            <w:r>
              <w:t>Mówią o naszych sukcesach rodzicom i na forum klasy lub szkoły - 100%</w:t>
            </w:r>
          </w:p>
        </w:tc>
      </w:tr>
    </w:tbl>
    <w:p w:rsidR="004A5807" w:rsidRDefault="004A5807" w:rsidP="004A5807">
      <w:pPr>
        <w:ind w:left="215"/>
        <w:rPr>
          <w:b/>
        </w:rPr>
      </w:pPr>
    </w:p>
    <w:p w:rsidR="004A5807" w:rsidRDefault="004A5807" w:rsidP="004A5807">
      <w:pPr>
        <w:ind w:left="215"/>
        <w:rPr>
          <w:b/>
        </w:rPr>
      </w:pPr>
    </w:p>
    <w:p w:rsidR="004A5807" w:rsidRDefault="004A5807" w:rsidP="004A5807">
      <w:r>
        <w:rPr>
          <w:b/>
        </w:rPr>
        <w:t>8. Czy uczniowie mają możliwość prezentowania swoich osiągnięć?</w:t>
      </w:r>
    </w:p>
    <w:p w:rsidR="004A5807" w:rsidRDefault="004A5807" w:rsidP="004A5807">
      <w:pPr>
        <w:pStyle w:val="Akapitzlist"/>
        <w:spacing w:line="240" w:lineRule="auto"/>
        <w:ind w:left="0" w:right="57"/>
      </w:pPr>
      <w:r>
        <w:t xml:space="preserve">Zdecydowanie </w:t>
      </w:r>
      <w:proofErr w:type="gramStart"/>
      <w:r>
        <w:t>tak - 25%      Raczej</w:t>
      </w:r>
      <w:proofErr w:type="gramEnd"/>
      <w:r>
        <w:t xml:space="preserve"> tak - 75%        Raczej nie - 0%    Zdecydowanie nie – 0%</w:t>
      </w:r>
    </w:p>
    <w:p w:rsidR="004A5807" w:rsidRDefault="004A5807" w:rsidP="004A5807">
      <w:pPr>
        <w:pStyle w:val="Akapitzlist"/>
        <w:spacing w:line="240" w:lineRule="auto"/>
        <w:ind w:left="0" w:right="57"/>
      </w:pPr>
      <w:r>
        <w:rPr>
          <w:noProof/>
        </w:rPr>
        <w:drawing>
          <wp:inline distT="0" distB="0" distL="0" distR="0" wp14:anchorId="7AB22811" wp14:editId="1FB818CD">
            <wp:extent cx="4455160" cy="2275205"/>
            <wp:effectExtent l="0" t="0" r="0" b="0"/>
            <wp:docPr id="9" name="Obiekt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5807" w:rsidRDefault="004A5807" w:rsidP="004A5807">
      <w:pPr>
        <w:pStyle w:val="Akapitzlist"/>
        <w:spacing w:line="240" w:lineRule="auto"/>
        <w:ind w:left="0" w:right="57"/>
      </w:pPr>
    </w:p>
    <w:p w:rsidR="004A5807" w:rsidRDefault="004A5807" w:rsidP="004A5807">
      <w:pPr>
        <w:spacing w:line="360" w:lineRule="auto"/>
        <w:rPr>
          <w:b/>
        </w:rPr>
      </w:pPr>
      <w:r>
        <w:rPr>
          <w:b/>
        </w:rPr>
        <w:t>9. Jakie umiejętności Państwa zdaniem są kształtowane przez szkołę?</w:t>
      </w:r>
    </w:p>
    <w:tbl>
      <w:tblPr>
        <w:tblW w:w="976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NormalnyWeb"/>
              <w:widowControl w:val="0"/>
              <w:numPr>
                <w:ilvl w:val="0"/>
                <w:numId w:val="14"/>
              </w:numPr>
              <w:spacing w:before="57" w:beforeAutospacing="0" w:after="57"/>
              <w:jc w:val="both"/>
              <w:textAlignment w:val="baseline"/>
            </w:pPr>
            <w:r>
              <w:t>Czytanie - 75%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NormalnyWeb"/>
              <w:widowControl w:val="0"/>
              <w:numPr>
                <w:ilvl w:val="0"/>
                <w:numId w:val="14"/>
              </w:numPr>
              <w:spacing w:before="57" w:beforeAutospacing="0" w:after="57"/>
              <w:jc w:val="both"/>
              <w:textAlignment w:val="baseline"/>
            </w:pPr>
            <w:r>
              <w:t>Rozumowanie - 100%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NormalnyWeb"/>
              <w:widowControl w:val="0"/>
              <w:numPr>
                <w:ilvl w:val="0"/>
                <w:numId w:val="14"/>
              </w:numPr>
              <w:spacing w:before="57" w:beforeAutospacing="0" w:after="57"/>
              <w:jc w:val="both"/>
              <w:textAlignment w:val="baseline"/>
            </w:pPr>
            <w:r>
              <w:t>Myślenie matematyczne - 75%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NormalnyWeb"/>
              <w:widowControl w:val="0"/>
              <w:numPr>
                <w:ilvl w:val="0"/>
                <w:numId w:val="14"/>
              </w:numPr>
              <w:spacing w:before="57" w:beforeAutospacing="0" w:after="57"/>
              <w:jc w:val="both"/>
              <w:textAlignment w:val="baseline"/>
            </w:pPr>
            <w:r>
              <w:t>Myślenie naukowe - 25%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1"/>
              <w:numPr>
                <w:ilvl w:val="0"/>
                <w:numId w:val="14"/>
              </w:numPr>
              <w:spacing w:before="57" w:after="57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Umiejętność formułowania wniosków - 50%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1"/>
              <w:numPr>
                <w:ilvl w:val="0"/>
                <w:numId w:val="14"/>
              </w:numPr>
              <w:spacing w:before="57" w:after="57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Komunikowanie się w języku ojczystym - 75%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1"/>
              <w:numPr>
                <w:ilvl w:val="0"/>
                <w:numId w:val="14"/>
              </w:numPr>
              <w:spacing w:before="57" w:after="57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Komunikowanie się w języku obcym - 100%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1"/>
              <w:numPr>
                <w:ilvl w:val="0"/>
                <w:numId w:val="14"/>
              </w:numPr>
              <w:spacing w:before="57" w:after="57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Korzystanie z technologii informacyjnych - 75%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1"/>
              <w:numPr>
                <w:ilvl w:val="0"/>
                <w:numId w:val="14"/>
              </w:numPr>
              <w:spacing w:before="57" w:after="57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Wyszukiwanie i korzystanie z informacji - 75%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1"/>
              <w:numPr>
                <w:ilvl w:val="0"/>
                <w:numId w:val="14"/>
              </w:numPr>
              <w:spacing w:before="57" w:after="57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Uczenie się - 75%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1"/>
              <w:numPr>
                <w:ilvl w:val="0"/>
                <w:numId w:val="14"/>
              </w:numPr>
              <w:spacing w:before="57" w:after="57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Umiejętność pracy zespołowej - 100%</w:t>
            </w:r>
          </w:p>
        </w:tc>
      </w:tr>
      <w:tr w:rsidR="004A5807" w:rsidTr="00C94A9F">
        <w:trPr>
          <w:trHeight w:val="265"/>
        </w:trPr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NormalnyWeb"/>
              <w:widowControl w:val="0"/>
              <w:numPr>
                <w:ilvl w:val="0"/>
                <w:numId w:val="14"/>
              </w:numPr>
              <w:spacing w:before="57" w:beforeAutospacing="0" w:after="57"/>
              <w:jc w:val="both"/>
              <w:textAlignment w:val="baseline"/>
            </w:pPr>
            <w:r>
              <w:t>Przygotowanie do dalszej edukacji - 100%</w:t>
            </w:r>
          </w:p>
        </w:tc>
      </w:tr>
    </w:tbl>
    <w:p w:rsidR="004A5807" w:rsidRDefault="004A5807" w:rsidP="004A5807">
      <w:pPr>
        <w:spacing w:line="360" w:lineRule="auto"/>
        <w:rPr>
          <w:b/>
        </w:rPr>
      </w:pPr>
      <w:r>
        <w:rPr>
          <w:b/>
        </w:rPr>
        <w:t xml:space="preserve">10. Czy Państwa dziecko uczestniczyło w organizowanych przez szkołę wymienionych </w:t>
      </w:r>
      <w:r>
        <w:rPr>
          <w:b/>
        </w:rPr>
        <w:br/>
        <w:t xml:space="preserve"> formach aktywności? ( </w:t>
      </w:r>
      <w:proofErr w:type="gramStart"/>
      <w:r>
        <w:rPr>
          <w:b/>
        </w:rPr>
        <w:t>prosimy</w:t>
      </w:r>
      <w:proofErr w:type="gramEnd"/>
      <w:r>
        <w:rPr>
          <w:b/>
        </w:rPr>
        <w:t xml:space="preserve"> zaznaczyć X dowolną ilość odpowiedzi)</w:t>
      </w:r>
    </w:p>
    <w:tbl>
      <w:tblPr>
        <w:tblW w:w="976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4A5807" w:rsidTr="00C94A9F"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1"/>
              <w:numPr>
                <w:ilvl w:val="0"/>
                <w:numId w:val="15"/>
              </w:numPr>
              <w:spacing w:before="57" w:after="57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Wycieczka turystyczno-krajoznawcza - 75%</w:t>
            </w:r>
          </w:p>
        </w:tc>
      </w:tr>
      <w:tr w:rsidR="004A5807" w:rsidTr="00C94A9F"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1"/>
              <w:numPr>
                <w:ilvl w:val="0"/>
                <w:numId w:val="15"/>
              </w:numPr>
              <w:spacing w:before="57" w:after="57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Lekcja poza budynkiem szkolnym(łąka, las, bank, poczta, itp.) - 100%</w:t>
            </w:r>
          </w:p>
        </w:tc>
      </w:tr>
      <w:tr w:rsidR="004A5807" w:rsidTr="00C94A9F"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1"/>
              <w:numPr>
                <w:ilvl w:val="0"/>
                <w:numId w:val="15"/>
              </w:numPr>
              <w:spacing w:before="57" w:after="57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Spektakl teatralny - 100%</w:t>
            </w:r>
          </w:p>
        </w:tc>
      </w:tr>
      <w:tr w:rsidR="004A5807" w:rsidTr="00C94A9F"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NormalnyWeb"/>
              <w:widowControl w:val="0"/>
              <w:numPr>
                <w:ilvl w:val="0"/>
                <w:numId w:val="15"/>
              </w:numPr>
              <w:spacing w:before="57" w:beforeAutospacing="0" w:after="57"/>
              <w:jc w:val="both"/>
              <w:textAlignment w:val="baseline"/>
            </w:pPr>
            <w:r>
              <w:t>Seans filmowy - 75%</w:t>
            </w:r>
          </w:p>
        </w:tc>
      </w:tr>
      <w:tr w:rsidR="004A5807" w:rsidTr="00C94A9F">
        <w:tc>
          <w:tcPr>
            <w:tcW w:w="9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5807" w:rsidRDefault="004A5807" w:rsidP="004A580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Inne (jakie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?):</w:t>
            </w:r>
          </w:p>
          <w:p w:rsidR="004A5807" w:rsidRDefault="004A5807" w:rsidP="004A5807">
            <w:pPr>
              <w:pStyle w:val="Akapitzlist1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Wyjazd na basen i lodowisko  - 100%</w:t>
            </w:r>
          </w:p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</w:pPr>
            <w:r>
              <w:lastRenderedPageBreak/>
              <w:t>Przedstawienia artystyczno-teatralne - 100%</w:t>
            </w:r>
          </w:p>
          <w:p w:rsidR="004A5807" w:rsidRDefault="004A5807" w:rsidP="004A5807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</w:pPr>
            <w:r>
              <w:t>Muzeum - 50%</w:t>
            </w:r>
          </w:p>
        </w:tc>
      </w:tr>
    </w:tbl>
    <w:p w:rsidR="00AD69D3" w:rsidRDefault="00AD69D3" w:rsidP="00177A0B">
      <w:pPr>
        <w:autoSpaceDE w:val="0"/>
        <w:autoSpaceDN w:val="0"/>
        <w:ind w:firstLine="708"/>
        <w:rPr>
          <w:sz w:val="24"/>
          <w:szCs w:val="24"/>
        </w:rPr>
      </w:pPr>
    </w:p>
    <w:p w:rsidR="00177A0B" w:rsidRPr="00AD69D3" w:rsidRDefault="00177A0B" w:rsidP="00177A0B">
      <w:pPr>
        <w:autoSpaceDE w:val="0"/>
        <w:autoSpaceDN w:val="0"/>
        <w:ind w:firstLine="708"/>
        <w:rPr>
          <w:sz w:val="24"/>
          <w:szCs w:val="24"/>
        </w:rPr>
      </w:pPr>
      <w:r w:rsidRPr="00AD69D3">
        <w:rPr>
          <w:sz w:val="24"/>
          <w:szCs w:val="24"/>
        </w:rPr>
        <w:t xml:space="preserve">Po analizie </w:t>
      </w:r>
      <w:r w:rsidRPr="00AD69D3">
        <w:rPr>
          <w:sz w:val="24"/>
          <w:szCs w:val="24"/>
        </w:rPr>
        <w:t>ankiety stwierdzić należy, iż 75</w:t>
      </w:r>
      <w:r w:rsidRPr="00AD69D3">
        <w:rPr>
          <w:sz w:val="24"/>
          <w:szCs w:val="24"/>
        </w:rPr>
        <w:t xml:space="preserve">% rodziców zostało zapoznanych </w:t>
      </w:r>
      <w:r w:rsidRPr="00AD69D3">
        <w:rPr>
          <w:sz w:val="24"/>
          <w:szCs w:val="24"/>
        </w:rPr>
        <w:br/>
        <w:t>z przedmiot</w:t>
      </w:r>
      <w:r w:rsidRPr="00AD69D3">
        <w:rPr>
          <w:sz w:val="24"/>
          <w:szCs w:val="24"/>
        </w:rPr>
        <w:t>owym systemem oceniania. B</w:t>
      </w:r>
      <w:r w:rsidRPr="00AD69D3">
        <w:rPr>
          <w:sz w:val="24"/>
          <w:szCs w:val="24"/>
        </w:rPr>
        <w:t>adani (100%) stwierdzili również, że w szkole nauczyciele stosują się do podawanych kryteriów</w:t>
      </w:r>
      <w:r w:rsidRPr="00AD69D3">
        <w:rPr>
          <w:sz w:val="24"/>
          <w:szCs w:val="24"/>
        </w:rPr>
        <w:t xml:space="preserve"> w stopniu wysokim i średnim</w:t>
      </w:r>
      <w:r w:rsidRPr="00AD69D3">
        <w:rPr>
          <w:sz w:val="24"/>
          <w:szCs w:val="24"/>
        </w:rPr>
        <w:t xml:space="preserve">. Ankietowani rodzice uważają, że nauczyciele informują: </w:t>
      </w:r>
      <w:r w:rsidRPr="00AD69D3">
        <w:rPr>
          <w:sz w:val="24"/>
          <w:szCs w:val="24"/>
        </w:rPr>
        <w:t>o postępach w nauce ich dziecka100</w:t>
      </w:r>
      <w:r w:rsidRPr="00AD69D3">
        <w:rPr>
          <w:sz w:val="24"/>
          <w:szCs w:val="24"/>
        </w:rPr>
        <w:t>%,</w:t>
      </w:r>
      <w:r w:rsidRPr="00AD69D3">
        <w:rPr>
          <w:sz w:val="24"/>
          <w:szCs w:val="24"/>
        </w:rPr>
        <w:t xml:space="preserve"> </w:t>
      </w:r>
      <w:r w:rsidRPr="00AD69D3">
        <w:rPr>
          <w:sz w:val="24"/>
          <w:szCs w:val="24"/>
        </w:rPr>
        <w:t>o t</w:t>
      </w:r>
      <w:r w:rsidRPr="00AD69D3">
        <w:rPr>
          <w:sz w:val="24"/>
          <w:szCs w:val="24"/>
        </w:rPr>
        <w:t>rudnościach dziecka w nauce - 75</w:t>
      </w:r>
      <w:r w:rsidRPr="00AD69D3">
        <w:rPr>
          <w:sz w:val="24"/>
          <w:szCs w:val="24"/>
        </w:rPr>
        <w:t>%, o umiejętnościach i zdolnościa</w:t>
      </w:r>
      <w:r w:rsidRPr="00AD69D3">
        <w:rPr>
          <w:sz w:val="24"/>
          <w:szCs w:val="24"/>
        </w:rPr>
        <w:t>ch, jakie posiada ich dziecko- 50%, 5</w:t>
      </w:r>
      <w:r w:rsidRPr="00AD69D3">
        <w:rPr>
          <w:sz w:val="24"/>
          <w:szCs w:val="24"/>
        </w:rPr>
        <w:t>0% uważa, że informują, o planach d</w:t>
      </w:r>
      <w:r w:rsidRPr="00AD69D3">
        <w:rPr>
          <w:sz w:val="24"/>
          <w:szCs w:val="24"/>
        </w:rPr>
        <w:t>o dalszej pracy z dzieckiem w wysokim stopniu</w:t>
      </w:r>
      <w:r w:rsidRPr="00AD69D3">
        <w:rPr>
          <w:sz w:val="24"/>
          <w:szCs w:val="24"/>
        </w:rPr>
        <w:t>, o z</w:t>
      </w:r>
      <w:r w:rsidRPr="00AD69D3">
        <w:rPr>
          <w:sz w:val="24"/>
          <w:szCs w:val="24"/>
        </w:rPr>
        <w:t>aleceniach do dalszej pracy – 50</w:t>
      </w:r>
      <w:r w:rsidRPr="00AD69D3">
        <w:rPr>
          <w:sz w:val="24"/>
          <w:szCs w:val="24"/>
        </w:rPr>
        <w:t xml:space="preserve">%, o możliwościach uczestniczenia w zajęciach rozwijających i wyrównawczych – 75%, </w:t>
      </w:r>
    </w:p>
    <w:p w:rsidR="00177A0B" w:rsidRPr="00AD69D3" w:rsidRDefault="00177A0B" w:rsidP="00177A0B">
      <w:pPr>
        <w:autoSpaceDE w:val="0"/>
        <w:autoSpaceDN w:val="0"/>
        <w:ind w:firstLine="708"/>
        <w:rPr>
          <w:sz w:val="24"/>
          <w:szCs w:val="24"/>
        </w:rPr>
      </w:pPr>
      <w:r w:rsidRPr="00AD69D3">
        <w:rPr>
          <w:sz w:val="24"/>
          <w:szCs w:val="24"/>
        </w:rPr>
        <w:t>Najczęściej stosowana forma przekazywania informacji wg r</w:t>
      </w:r>
      <w:r w:rsidRPr="00AD69D3">
        <w:rPr>
          <w:sz w:val="24"/>
          <w:szCs w:val="24"/>
        </w:rPr>
        <w:t>odziców to: zebrania ogólne – 100</w:t>
      </w:r>
      <w:r w:rsidRPr="00AD69D3">
        <w:rPr>
          <w:sz w:val="24"/>
          <w:szCs w:val="24"/>
        </w:rPr>
        <w:t>%, na spotkaniach indywi</w:t>
      </w:r>
      <w:r w:rsidRPr="00AD69D3">
        <w:rPr>
          <w:sz w:val="24"/>
          <w:szCs w:val="24"/>
        </w:rPr>
        <w:t>dualnych informacje otrzymuje 100</w:t>
      </w:r>
      <w:r w:rsidRPr="00AD69D3">
        <w:rPr>
          <w:sz w:val="24"/>
          <w:szCs w:val="24"/>
        </w:rPr>
        <w:t xml:space="preserve">% rodziców, a pozostali, </w:t>
      </w:r>
      <w:r w:rsidRPr="00AD69D3">
        <w:rPr>
          <w:sz w:val="24"/>
          <w:szCs w:val="24"/>
        </w:rPr>
        <w:t>25</w:t>
      </w:r>
      <w:r w:rsidRPr="00AD69D3">
        <w:rPr>
          <w:sz w:val="24"/>
          <w:szCs w:val="24"/>
        </w:rPr>
        <w:t xml:space="preserve">% podczas dyżury nauczycieli. </w:t>
      </w:r>
    </w:p>
    <w:p w:rsidR="00177A0B" w:rsidRPr="00AD69D3" w:rsidRDefault="00177A0B" w:rsidP="00177A0B">
      <w:pPr>
        <w:autoSpaceDE w:val="0"/>
        <w:autoSpaceDN w:val="0"/>
        <w:ind w:firstLine="708"/>
        <w:rPr>
          <w:sz w:val="24"/>
          <w:szCs w:val="24"/>
        </w:rPr>
      </w:pPr>
      <w:r w:rsidRPr="00AD69D3">
        <w:rPr>
          <w:sz w:val="24"/>
          <w:szCs w:val="24"/>
        </w:rPr>
        <w:t xml:space="preserve">Większość ankietowanych </w:t>
      </w:r>
      <w:r w:rsidR="00C0016F" w:rsidRPr="00AD69D3">
        <w:rPr>
          <w:sz w:val="24"/>
          <w:szCs w:val="24"/>
        </w:rPr>
        <w:t>100</w:t>
      </w:r>
      <w:r w:rsidRPr="00AD69D3">
        <w:rPr>
          <w:sz w:val="24"/>
          <w:szCs w:val="24"/>
        </w:rPr>
        <w:t xml:space="preserve">% uważa, że w szkole dokonuje się analizy osiągnięć edukacyjnych. Nauczyciele stosują różnorodne formy oceniania uczniów( prace pisemne, kartkówki, odpowiedzi ustne, prace domowe, aktywność na lekcji). Najczęściej stosowane formy oceniania wg badanych to: </w:t>
      </w:r>
      <w:r w:rsidR="00C0016F" w:rsidRPr="00AD69D3">
        <w:rPr>
          <w:sz w:val="24"/>
          <w:szCs w:val="24"/>
        </w:rPr>
        <w:t>prace domowe i prace pisemne – 100%, odpowiedzi ustne – 100%, aktywność na zajęciach – 100%, analiza wytworów – 100%, testy sprawnościowe – 100</w:t>
      </w:r>
      <w:r w:rsidRPr="00AD69D3">
        <w:rPr>
          <w:sz w:val="24"/>
          <w:szCs w:val="24"/>
        </w:rPr>
        <w:t>%, rzadziej - referaty.</w:t>
      </w:r>
    </w:p>
    <w:p w:rsidR="00177A0B" w:rsidRPr="00AD69D3" w:rsidRDefault="00177A0B" w:rsidP="00177A0B">
      <w:pPr>
        <w:autoSpaceDE w:val="0"/>
        <w:autoSpaceDN w:val="0"/>
        <w:ind w:firstLine="708"/>
        <w:rPr>
          <w:sz w:val="24"/>
          <w:szCs w:val="24"/>
        </w:rPr>
      </w:pPr>
      <w:r w:rsidRPr="00AD69D3">
        <w:rPr>
          <w:sz w:val="24"/>
          <w:szCs w:val="24"/>
        </w:rPr>
        <w:t>Rodzice zauważają, że nauczyciele w różny sposób motywują uczniów do uzyskiwania le</w:t>
      </w:r>
      <w:r w:rsidR="00C0016F" w:rsidRPr="00AD69D3">
        <w:rPr>
          <w:sz w:val="24"/>
          <w:szCs w:val="24"/>
        </w:rPr>
        <w:t>pszych wyników w nauce. Czyli 75</w:t>
      </w:r>
      <w:r w:rsidRPr="00AD69D3">
        <w:rPr>
          <w:sz w:val="24"/>
          <w:szCs w:val="24"/>
        </w:rPr>
        <w:t>% - zachęca do udzi</w:t>
      </w:r>
      <w:r w:rsidR="00C0016F" w:rsidRPr="00AD69D3">
        <w:rPr>
          <w:sz w:val="24"/>
          <w:szCs w:val="24"/>
        </w:rPr>
        <w:t xml:space="preserve">ału </w:t>
      </w:r>
      <w:r w:rsidR="00C0016F" w:rsidRPr="00AD69D3">
        <w:rPr>
          <w:sz w:val="24"/>
          <w:szCs w:val="24"/>
        </w:rPr>
        <w:br/>
        <w:t>w konkursach i zawodach, 100</w:t>
      </w:r>
      <w:r w:rsidRPr="00AD69D3">
        <w:rPr>
          <w:sz w:val="24"/>
          <w:szCs w:val="24"/>
        </w:rPr>
        <w:t>%- zachęca do udz</w:t>
      </w:r>
      <w:r w:rsidR="00C0016F" w:rsidRPr="00AD69D3">
        <w:rPr>
          <w:sz w:val="24"/>
          <w:szCs w:val="24"/>
        </w:rPr>
        <w:t>iału w zajęciach dodatkowych, 75</w:t>
      </w:r>
      <w:r w:rsidRPr="00AD69D3">
        <w:rPr>
          <w:sz w:val="24"/>
          <w:szCs w:val="24"/>
        </w:rPr>
        <w:t>% - chwali za dobrze wyk</w:t>
      </w:r>
      <w:r w:rsidR="00C0016F" w:rsidRPr="00AD69D3">
        <w:rPr>
          <w:sz w:val="24"/>
          <w:szCs w:val="24"/>
        </w:rPr>
        <w:t>onane zadanie, 100</w:t>
      </w:r>
      <w:r w:rsidRPr="00AD69D3">
        <w:rPr>
          <w:sz w:val="24"/>
          <w:szCs w:val="24"/>
        </w:rPr>
        <w:t>% - rozm</w:t>
      </w:r>
      <w:r w:rsidR="00C0016F" w:rsidRPr="00AD69D3">
        <w:rPr>
          <w:sz w:val="24"/>
          <w:szCs w:val="24"/>
        </w:rPr>
        <w:t>awia indywidualnie z uczniem, 100</w:t>
      </w:r>
      <w:r w:rsidRPr="00AD69D3">
        <w:rPr>
          <w:sz w:val="24"/>
          <w:szCs w:val="24"/>
        </w:rPr>
        <w:t>% - za</w:t>
      </w:r>
      <w:r w:rsidR="00C0016F" w:rsidRPr="00AD69D3">
        <w:rPr>
          <w:sz w:val="24"/>
          <w:szCs w:val="24"/>
        </w:rPr>
        <w:t>daje dodatkowe zadania, 100</w:t>
      </w:r>
      <w:r w:rsidRPr="00AD69D3">
        <w:rPr>
          <w:sz w:val="24"/>
          <w:szCs w:val="24"/>
        </w:rPr>
        <w:t>% - mówi o sukcesach na zebraniach</w:t>
      </w:r>
      <w:r w:rsidR="00C0016F" w:rsidRPr="00AD69D3">
        <w:rPr>
          <w:sz w:val="24"/>
          <w:szCs w:val="24"/>
        </w:rPr>
        <w:t xml:space="preserve"> i na forum klasy lub szkoły, 75</w:t>
      </w:r>
      <w:r w:rsidRPr="00AD69D3">
        <w:rPr>
          <w:sz w:val="24"/>
          <w:szCs w:val="24"/>
        </w:rPr>
        <w:t>% - stosuje ciekawe metody pracy.</w:t>
      </w:r>
    </w:p>
    <w:p w:rsidR="00177A0B" w:rsidRPr="00AD69D3" w:rsidRDefault="00177A0B" w:rsidP="00177A0B">
      <w:pPr>
        <w:autoSpaceDE w:val="0"/>
        <w:autoSpaceDN w:val="0"/>
        <w:ind w:firstLine="708"/>
        <w:rPr>
          <w:sz w:val="24"/>
          <w:szCs w:val="24"/>
        </w:rPr>
      </w:pPr>
      <w:r w:rsidRPr="00AD69D3">
        <w:rPr>
          <w:sz w:val="24"/>
          <w:szCs w:val="24"/>
        </w:rPr>
        <w:t>Zdaniem respondentów szkoła najbardziej kształtuje u uc</w:t>
      </w:r>
      <w:r w:rsidR="00C0016F" w:rsidRPr="00AD69D3">
        <w:rPr>
          <w:sz w:val="24"/>
          <w:szCs w:val="24"/>
        </w:rPr>
        <w:t>zniów umiejętność: czytania – 75%, myślenie matematyczne – 75%, rozumowanie –100%, pracy w grupie – 100</w:t>
      </w:r>
      <w:r w:rsidRPr="00AD69D3">
        <w:rPr>
          <w:sz w:val="24"/>
          <w:szCs w:val="24"/>
        </w:rPr>
        <w:t>%, komunikow</w:t>
      </w:r>
      <w:r w:rsidR="00C0016F" w:rsidRPr="00AD69D3">
        <w:rPr>
          <w:sz w:val="24"/>
          <w:szCs w:val="24"/>
        </w:rPr>
        <w:t>ania się w języku ojczystym – 75</w:t>
      </w:r>
      <w:r w:rsidRPr="00AD69D3">
        <w:rPr>
          <w:sz w:val="24"/>
          <w:szCs w:val="24"/>
        </w:rPr>
        <w:t>%, przygot</w:t>
      </w:r>
      <w:r w:rsidR="00C0016F" w:rsidRPr="00AD69D3">
        <w:rPr>
          <w:sz w:val="24"/>
          <w:szCs w:val="24"/>
        </w:rPr>
        <w:t>owania do dalszej edukacji - 100</w:t>
      </w:r>
      <w:r w:rsidRPr="00AD69D3">
        <w:rPr>
          <w:sz w:val="24"/>
          <w:szCs w:val="24"/>
        </w:rPr>
        <w:t xml:space="preserve">%, uczenia się – 31%, korzystania z technologii informacyjnej </w:t>
      </w:r>
      <w:r w:rsidRPr="00AD69D3">
        <w:rPr>
          <w:sz w:val="24"/>
          <w:szCs w:val="24"/>
        </w:rPr>
        <w:br/>
        <w:t>i wyszukiwanie</w:t>
      </w:r>
      <w:r w:rsidR="00C0016F" w:rsidRPr="00AD69D3">
        <w:rPr>
          <w:sz w:val="24"/>
          <w:szCs w:val="24"/>
        </w:rPr>
        <w:t xml:space="preserve"> i korzystanie z informacji – 75</w:t>
      </w:r>
      <w:r w:rsidRPr="00AD69D3">
        <w:rPr>
          <w:sz w:val="24"/>
          <w:szCs w:val="24"/>
        </w:rPr>
        <w:t>%, komun</w:t>
      </w:r>
      <w:r w:rsidR="00C0016F" w:rsidRPr="00AD69D3">
        <w:rPr>
          <w:sz w:val="24"/>
          <w:szCs w:val="24"/>
        </w:rPr>
        <w:t>ikowania się w języku obcym – 100%, myślenia naukowego – 25</w:t>
      </w:r>
      <w:r w:rsidRPr="00AD69D3">
        <w:rPr>
          <w:sz w:val="24"/>
          <w:szCs w:val="24"/>
        </w:rPr>
        <w:t>%.</w:t>
      </w:r>
    </w:p>
    <w:p w:rsidR="00177A0B" w:rsidRPr="00AD69D3" w:rsidRDefault="00177A0B" w:rsidP="00177A0B">
      <w:pPr>
        <w:autoSpaceDE w:val="0"/>
        <w:autoSpaceDN w:val="0"/>
        <w:ind w:firstLine="708"/>
        <w:rPr>
          <w:sz w:val="24"/>
          <w:szCs w:val="24"/>
        </w:rPr>
      </w:pPr>
      <w:r w:rsidRPr="00AD69D3">
        <w:rPr>
          <w:sz w:val="24"/>
          <w:szCs w:val="24"/>
        </w:rPr>
        <w:t xml:space="preserve">Rodzice wiedzą, że szkoła organizuje różne formy aktywności dla dzieci. Najczęściej wg rodziców, ich dzieci uczestniczą w: wycieczkach </w:t>
      </w:r>
      <w:proofErr w:type="spellStart"/>
      <w:r w:rsidRPr="00AD69D3">
        <w:rPr>
          <w:sz w:val="24"/>
          <w:szCs w:val="24"/>
        </w:rPr>
        <w:t>turystyczno</w:t>
      </w:r>
      <w:proofErr w:type="spellEnd"/>
      <w:r w:rsidRPr="00AD69D3">
        <w:rPr>
          <w:sz w:val="24"/>
          <w:szCs w:val="24"/>
        </w:rPr>
        <w:t xml:space="preserve"> – </w:t>
      </w:r>
      <w:r w:rsidR="00C0016F" w:rsidRPr="00AD69D3">
        <w:rPr>
          <w:sz w:val="24"/>
          <w:szCs w:val="24"/>
        </w:rPr>
        <w:t>krajoznawczych – 75%, wyjazdach do kina – 75</w:t>
      </w:r>
      <w:r w:rsidRPr="00AD69D3">
        <w:rPr>
          <w:sz w:val="24"/>
          <w:szCs w:val="24"/>
        </w:rPr>
        <w:t>%, wyja</w:t>
      </w:r>
      <w:r w:rsidR="00C0016F" w:rsidRPr="00AD69D3">
        <w:rPr>
          <w:sz w:val="24"/>
          <w:szCs w:val="24"/>
        </w:rPr>
        <w:t>zdach na spektakle teatralne- 100</w:t>
      </w:r>
      <w:r w:rsidRPr="00AD69D3">
        <w:rPr>
          <w:sz w:val="24"/>
          <w:szCs w:val="24"/>
        </w:rPr>
        <w:t>%, lekcj</w:t>
      </w:r>
      <w:r w:rsidR="00C0016F" w:rsidRPr="00AD69D3">
        <w:rPr>
          <w:sz w:val="24"/>
          <w:szCs w:val="24"/>
        </w:rPr>
        <w:t>ach poza budynkiem szkolnym – 100</w:t>
      </w:r>
      <w:r w:rsidRPr="00AD69D3">
        <w:rPr>
          <w:sz w:val="24"/>
          <w:szCs w:val="24"/>
        </w:rPr>
        <w:t>%, wyjazdach na basen i lodowis</w:t>
      </w:r>
      <w:r w:rsidR="00C0016F" w:rsidRPr="00AD69D3">
        <w:rPr>
          <w:sz w:val="24"/>
          <w:szCs w:val="24"/>
        </w:rPr>
        <w:t>ko – 100</w:t>
      </w:r>
      <w:r w:rsidRPr="00AD69D3">
        <w:rPr>
          <w:sz w:val="24"/>
          <w:szCs w:val="24"/>
        </w:rPr>
        <w:t>%, przedstawienia</w:t>
      </w:r>
      <w:r w:rsidR="00C0016F" w:rsidRPr="00AD69D3">
        <w:rPr>
          <w:sz w:val="24"/>
          <w:szCs w:val="24"/>
        </w:rPr>
        <w:t xml:space="preserve">ch </w:t>
      </w:r>
      <w:proofErr w:type="spellStart"/>
      <w:r w:rsidR="00C0016F" w:rsidRPr="00AD69D3">
        <w:rPr>
          <w:sz w:val="24"/>
          <w:szCs w:val="24"/>
        </w:rPr>
        <w:t>artystyczno</w:t>
      </w:r>
      <w:proofErr w:type="spellEnd"/>
      <w:r w:rsidR="00C0016F" w:rsidRPr="00AD69D3">
        <w:rPr>
          <w:sz w:val="24"/>
          <w:szCs w:val="24"/>
        </w:rPr>
        <w:t xml:space="preserve"> – teatralnych – 100</w:t>
      </w:r>
      <w:r w:rsidRPr="00AD69D3">
        <w:rPr>
          <w:sz w:val="24"/>
          <w:szCs w:val="24"/>
        </w:rPr>
        <w:t>%.</w:t>
      </w:r>
    </w:p>
    <w:p w:rsidR="004A5807" w:rsidRDefault="004A5807" w:rsidP="004A5807">
      <w:pPr>
        <w:spacing w:line="360" w:lineRule="auto"/>
      </w:pPr>
    </w:p>
    <w:p w:rsidR="00AD69D3" w:rsidRPr="00AD69D3" w:rsidRDefault="00AD69D3" w:rsidP="00AD69D3">
      <w:pPr>
        <w:pStyle w:val="NormalnyWeb"/>
        <w:spacing w:beforeAutospacing="0" w:after="0"/>
        <w:jc w:val="center"/>
        <w:rPr>
          <w:rFonts w:asciiTheme="minorHAnsi" w:hAnsiTheme="minorHAnsi"/>
          <w:b/>
          <w:sz w:val="26"/>
          <w:szCs w:val="26"/>
        </w:rPr>
      </w:pPr>
      <w:r w:rsidRPr="00AD69D3">
        <w:rPr>
          <w:rFonts w:asciiTheme="minorHAnsi" w:hAnsiTheme="minorHAnsi"/>
          <w:b/>
          <w:sz w:val="26"/>
          <w:szCs w:val="26"/>
        </w:rPr>
        <w:lastRenderedPageBreak/>
        <w:t>Analiza dokumentacji szkolnej.</w:t>
      </w:r>
    </w:p>
    <w:p w:rsidR="00AD69D3" w:rsidRPr="00AD69D3" w:rsidRDefault="00AD69D3" w:rsidP="00AD69D3">
      <w:pPr>
        <w:pStyle w:val="NormalnyWeb"/>
        <w:spacing w:beforeAutospacing="0" w:after="0"/>
        <w:jc w:val="center"/>
        <w:rPr>
          <w:rFonts w:asciiTheme="minorHAnsi" w:hAnsiTheme="minorHAnsi"/>
          <w:b/>
        </w:rPr>
      </w:pPr>
    </w:p>
    <w:p w:rsidR="00AD69D3" w:rsidRPr="00AD69D3" w:rsidRDefault="00AD69D3" w:rsidP="00AD69D3">
      <w:pPr>
        <w:pStyle w:val="NormalnyWeb"/>
        <w:spacing w:beforeAutospacing="0" w:after="0"/>
        <w:ind w:firstLine="708"/>
        <w:rPr>
          <w:rFonts w:asciiTheme="minorHAnsi" w:hAnsiTheme="minorHAnsi"/>
        </w:rPr>
      </w:pPr>
      <w:r w:rsidRPr="00AD69D3">
        <w:rPr>
          <w:rFonts w:asciiTheme="minorHAnsi" w:hAnsiTheme="minorHAnsi"/>
        </w:rPr>
        <w:t xml:space="preserve">W celu pozyskania informacji przeanalizowano dokumenty szkolne dotyczące realizacji podstawy programowej. </w:t>
      </w:r>
    </w:p>
    <w:p w:rsidR="00AD69D3" w:rsidRPr="00AD69D3" w:rsidRDefault="00AD69D3" w:rsidP="00AD69D3">
      <w:pPr>
        <w:pStyle w:val="NormalnyWeb"/>
        <w:spacing w:beforeAutospacing="0" w:after="0"/>
        <w:ind w:firstLine="708"/>
        <w:rPr>
          <w:rFonts w:asciiTheme="minorHAnsi" w:hAnsiTheme="minorHAnsi"/>
        </w:rPr>
      </w:pPr>
      <w:r w:rsidRPr="00AD69D3">
        <w:rPr>
          <w:rFonts w:asciiTheme="minorHAnsi" w:hAnsiTheme="minorHAnsi"/>
        </w:rPr>
        <w:t>Na podstawie dokumentacji stwierdzono, że wychowawcy klas, dokonują analizy ocen zachowania, frekwencji i postępów w nauce swoich wychowanków (analiza średnich ocen semestralnych i rocznych). Nauczyciele po każdym półroczu przygotowują sprawozdania, które przedstawiają na posiedzeniu rady pedagogicznej. W sprawozdaniu zamieszczone są dane dotyczące realizacji planów dydaktyczno-wychowawczych, analizy mocnych i słabych stron klas oraz wnioski do dalszej pracy.</w:t>
      </w:r>
    </w:p>
    <w:p w:rsidR="00AD69D3" w:rsidRPr="00AD69D3" w:rsidRDefault="00AD69D3" w:rsidP="00AD69D3">
      <w:pPr>
        <w:rPr>
          <w:sz w:val="24"/>
          <w:szCs w:val="24"/>
        </w:rPr>
      </w:pPr>
      <w:r w:rsidRPr="00AD69D3">
        <w:rPr>
          <w:sz w:val="24"/>
          <w:szCs w:val="24"/>
        </w:rPr>
        <w:t>Analiza dzienników lekcyjnych wykazała, że uczniowie w większości uzyskują oceny pozytywne, co świadczy o opanowaniu wiadomości i umiejętności określonych w podstawie programowej. Wszyscy nauczyciele w dziennikach lekcyjnych wpisują tematy, które realizują w oparciu o podstawę programową, w dziennikach klas I, II, II i IV obok tematu są odnotowywane numery PP. Ponadto nauczyciele systematycznie oceniają uczniów, a ilość stawianych ocen jest z reguły proporcjonalna do ilości godzin dydaktycznych.</w:t>
      </w:r>
    </w:p>
    <w:p w:rsidR="00AD69D3" w:rsidRPr="00AD69D3" w:rsidRDefault="00AD69D3" w:rsidP="00AD69D3">
      <w:pPr>
        <w:pStyle w:val="NormalnyWeb"/>
        <w:spacing w:beforeAutospacing="0" w:after="0"/>
        <w:ind w:firstLine="708"/>
        <w:rPr>
          <w:rFonts w:asciiTheme="minorHAnsi" w:hAnsiTheme="minorHAnsi"/>
        </w:rPr>
      </w:pPr>
      <w:r w:rsidRPr="00AD69D3">
        <w:rPr>
          <w:rFonts w:asciiTheme="minorHAnsi" w:hAnsiTheme="minorHAnsi"/>
        </w:rPr>
        <w:t xml:space="preserve"> W dokumentacji Dyrektora Szkoły znajdują się arkusze monitoringu realizacji podstawy programowej i szkolny zestaw programów nauczania. Wszyscy nauczyciele dokonali rozliczenia godzin podstawy programowej, a z arkuszy realizacji podstawy programowej wynika, że nauczyciele w pełni realizują podstawę programową, co do ilości wymaganych godzin oraz co do treści podstawy dla danego przedmiotu. </w:t>
      </w:r>
    </w:p>
    <w:p w:rsidR="00AD69D3" w:rsidRPr="00AD69D3" w:rsidRDefault="00AD69D3" w:rsidP="00AD69D3">
      <w:pPr>
        <w:rPr>
          <w:color w:val="FF6600"/>
          <w:sz w:val="24"/>
          <w:szCs w:val="24"/>
        </w:rPr>
      </w:pPr>
    </w:p>
    <w:p w:rsidR="00AD69D3" w:rsidRPr="00AD69D3" w:rsidRDefault="00AD69D3" w:rsidP="00AD69D3">
      <w:pPr>
        <w:jc w:val="center"/>
        <w:rPr>
          <w:b/>
          <w:sz w:val="24"/>
          <w:szCs w:val="24"/>
          <w:u w:val="single"/>
        </w:rPr>
      </w:pPr>
      <w:r w:rsidRPr="00AD69D3">
        <w:rPr>
          <w:b/>
          <w:sz w:val="24"/>
          <w:szCs w:val="24"/>
          <w:u w:val="single"/>
        </w:rPr>
        <w:t>Podsumowanie.</w:t>
      </w:r>
    </w:p>
    <w:p w:rsidR="00AD69D3" w:rsidRPr="00AD69D3" w:rsidRDefault="00AD69D3" w:rsidP="00AD69D3">
      <w:pPr>
        <w:rPr>
          <w:b/>
          <w:sz w:val="24"/>
          <w:szCs w:val="24"/>
        </w:rPr>
      </w:pPr>
      <w:r w:rsidRPr="00AD69D3">
        <w:rPr>
          <w:b/>
          <w:sz w:val="24"/>
          <w:szCs w:val="24"/>
        </w:rPr>
        <w:t xml:space="preserve">1. Jaka jest znajomość podstawy programowej wśród nauczycieli? </w:t>
      </w:r>
    </w:p>
    <w:p w:rsidR="00AD69D3" w:rsidRPr="00AD69D3" w:rsidRDefault="00AD69D3" w:rsidP="006A74B8">
      <w:pPr>
        <w:ind w:firstLine="708"/>
        <w:rPr>
          <w:sz w:val="24"/>
          <w:szCs w:val="24"/>
        </w:rPr>
      </w:pPr>
      <w:r w:rsidRPr="00AD69D3">
        <w:rPr>
          <w:sz w:val="24"/>
          <w:szCs w:val="24"/>
        </w:rPr>
        <w:t xml:space="preserve">Z ankiet i analizy dokumentów wynika, że wszyscy nauczyciele znają podstawę programową. Część nauczycieli brało udział w zewnętrznych szkoleniach dotyczących podstawy programowej, część brała udział w szkoleniach RP, pozostali zapoznali się </w:t>
      </w:r>
      <w:r w:rsidRPr="00AD69D3">
        <w:rPr>
          <w:sz w:val="24"/>
          <w:szCs w:val="24"/>
        </w:rPr>
        <w:br/>
        <w:t xml:space="preserve">z nią poprzez publikacje MEN lub serwisy internetowe. Deklarują oni znajomość podstawy programowej nauczanego przedmiotu również na wcześniejszych etapach edukacyjnych i kierują się nią przy wyborze programu nauczania. Programy nauczania, według których nauczyciele sporządzają własne plany nauczania i opracowują wymagania edukacyjne w pełni realizują wymagania podstawy programowej i znajdują się w dokumentacji respondentów. Nauczyciele monitorują realizację podstawy programowej, część z nich na każdej lekcji, część raz w miesiącu, a pozostali przed nowym cyklem tematycznym. Dyrektor szkoły potwierdza znajomość podstawy programowej wśród nauczycieli. W ramach nadzoru pedagogicznego obserwuje lekcje nauczycieli, prowadzi kontrolę stopnia realizacji podstawy programowej, bada i sprawdza w tym celu zapisy w dziennikach lekcyjnych. </w:t>
      </w:r>
    </w:p>
    <w:p w:rsidR="00AD69D3" w:rsidRPr="00AD69D3" w:rsidRDefault="00AD69D3" w:rsidP="006A74B8">
      <w:pPr>
        <w:pStyle w:val="NormalnyWeb"/>
        <w:spacing w:beforeAutospacing="0" w:after="0"/>
        <w:rPr>
          <w:rFonts w:asciiTheme="minorHAnsi" w:hAnsiTheme="minorHAnsi"/>
        </w:rPr>
      </w:pPr>
      <w:r w:rsidRPr="00AD69D3">
        <w:rPr>
          <w:rFonts w:asciiTheme="minorHAnsi" w:hAnsiTheme="minorHAnsi"/>
        </w:rPr>
        <w:t xml:space="preserve">Z arkuszy monitoringu realizacji podstawy programowej wynika, że nauczyciele </w:t>
      </w:r>
      <w:r w:rsidRPr="00AD69D3">
        <w:rPr>
          <w:rFonts w:asciiTheme="minorHAnsi" w:hAnsiTheme="minorHAnsi"/>
        </w:rPr>
        <w:br/>
        <w:t xml:space="preserve">w pełni realizują podstawę programową, co do ilości wymaganych godzin oraz co do treści podstawy dla danego przedmiotu. Numery podstawy nauczyciele nanoszą do dzienników lekcyjnych. </w:t>
      </w:r>
    </w:p>
    <w:p w:rsidR="00AD69D3" w:rsidRPr="00AD69D3" w:rsidRDefault="00AD69D3" w:rsidP="00AD69D3">
      <w:pPr>
        <w:rPr>
          <w:b/>
          <w:sz w:val="24"/>
          <w:szCs w:val="24"/>
        </w:rPr>
      </w:pPr>
      <w:r w:rsidRPr="00AD69D3">
        <w:rPr>
          <w:sz w:val="24"/>
          <w:szCs w:val="24"/>
        </w:rPr>
        <w:lastRenderedPageBreak/>
        <w:t xml:space="preserve"> </w:t>
      </w:r>
      <w:r w:rsidRPr="00AD69D3">
        <w:rPr>
          <w:b/>
          <w:sz w:val="24"/>
          <w:szCs w:val="24"/>
        </w:rPr>
        <w:t xml:space="preserve">2. W jaki sposób nauczyciele uwzględniają osiągnięcia uczniów z </w:t>
      </w:r>
      <w:proofErr w:type="gramStart"/>
      <w:r w:rsidRPr="00AD69D3">
        <w:rPr>
          <w:b/>
          <w:sz w:val="24"/>
          <w:szCs w:val="24"/>
        </w:rPr>
        <w:t>poprzedniego</w:t>
      </w:r>
      <w:r w:rsidR="006A74B8">
        <w:rPr>
          <w:b/>
          <w:sz w:val="24"/>
          <w:szCs w:val="24"/>
        </w:rPr>
        <w:t xml:space="preserve"> </w:t>
      </w:r>
      <w:r w:rsidRPr="00AD69D3">
        <w:rPr>
          <w:b/>
          <w:sz w:val="24"/>
          <w:szCs w:val="24"/>
        </w:rPr>
        <w:t xml:space="preserve"> etapu</w:t>
      </w:r>
      <w:proofErr w:type="gramEnd"/>
      <w:r w:rsidRPr="00AD69D3">
        <w:rPr>
          <w:b/>
          <w:sz w:val="24"/>
          <w:szCs w:val="24"/>
        </w:rPr>
        <w:t xml:space="preserve"> edukacyjnego planując swoją pracę? </w:t>
      </w:r>
    </w:p>
    <w:p w:rsidR="00AD69D3" w:rsidRPr="006A74B8" w:rsidRDefault="00AD69D3" w:rsidP="006A74B8">
      <w:pPr>
        <w:ind w:firstLine="708"/>
        <w:rPr>
          <w:sz w:val="24"/>
          <w:szCs w:val="24"/>
        </w:rPr>
      </w:pPr>
      <w:r w:rsidRPr="00AD69D3">
        <w:rPr>
          <w:sz w:val="24"/>
          <w:szCs w:val="24"/>
        </w:rPr>
        <w:t xml:space="preserve">Na podstawie analizy dokumentów i ankiet dla nauczycieli można stwierdzić, że nauczyciele uwzględniają osiągnięcia uczniów z poprzedniego etapu edukacyjnego planując swoją pracę. Na początku każdego roku szkolnego przeprowadzają diagnozę wiadomości i umiejętności. W szkole, co roku przeprowadza się diagnozę wstępną i </w:t>
      </w:r>
      <w:proofErr w:type="spellStart"/>
      <w:r w:rsidRPr="00AD69D3">
        <w:rPr>
          <w:sz w:val="24"/>
          <w:szCs w:val="24"/>
        </w:rPr>
        <w:t>końcoworoczną</w:t>
      </w:r>
      <w:proofErr w:type="spellEnd"/>
      <w:r w:rsidRPr="00AD69D3">
        <w:rPr>
          <w:sz w:val="24"/>
          <w:szCs w:val="24"/>
        </w:rPr>
        <w:t xml:space="preserve"> uczniów oddziału przedszkolnego, diagnozę wstępną klasy IV z poszczególnych przedmiotów. Organizuje się badania wyników w klasie I </w:t>
      </w:r>
      <w:proofErr w:type="spellStart"/>
      <w:r w:rsidRPr="00AD69D3">
        <w:rPr>
          <w:sz w:val="24"/>
          <w:szCs w:val="24"/>
        </w:rPr>
        <w:t>i</w:t>
      </w:r>
      <w:proofErr w:type="spellEnd"/>
      <w:r w:rsidRPr="00AD69D3">
        <w:rPr>
          <w:sz w:val="24"/>
          <w:szCs w:val="24"/>
        </w:rPr>
        <w:t xml:space="preserve"> II. Trzecioklasiści biorą udział w ogólnopolskim sprawdzianie wiedzy. Na drugim etapie kształcenia, przeprowadza się sprawdziany próbne na poziomie klas</w:t>
      </w:r>
      <w:r w:rsidR="006A74B8">
        <w:rPr>
          <w:sz w:val="24"/>
          <w:szCs w:val="24"/>
        </w:rPr>
        <w:t xml:space="preserve">y </w:t>
      </w:r>
      <w:r w:rsidRPr="00AD69D3">
        <w:rPr>
          <w:sz w:val="24"/>
          <w:szCs w:val="24"/>
        </w:rPr>
        <w:t>VI</w:t>
      </w:r>
      <w:r w:rsidR="006A74B8">
        <w:rPr>
          <w:sz w:val="24"/>
          <w:szCs w:val="24"/>
        </w:rPr>
        <w:t>I</w:t>
      </w:r>
      <w:r w:rsidRPr="00AD69D3">
        <w:rPr>
          <w:sz w:val="24"/>
          <w:szCs w:val="24"/>
        </w:rPr>
        <w:t xml:space="preserve">. Po przeprowadzonych diagnozach nauczyciele opracowują „Analizę ilościową i jakościowa wyników diagnozy”, którą przedstawiają na posiedzeniach Rady Pedagogicznej. Wspólne omawianie wyników diagnoz służy opracowaniu programów poprawy efektywności kształcenia uwzględnianych w bieżącej pracy dydaktyczno-wychowawczej. Wyciągnięte wnioski z osiągnięć poprzedniego etapu edukacyjnego, pozwalają poznać słabe strony, obszary, konkretne zadania i umiejętności, w których pojawiają się szczególne trudności, aby przez to w przyszłości je wyeliminować. </w:t>
      </w:r>
      <w:proofErr w:type="gramStart"/>
      <w:r w:rsidRPr="00AD69D3">
        <w:rPr>
          <w:sz w:val="24"/>
          <w:szCs w:val="24"/>
        </w:rPr>
        <w:t>Prowadzona  obserwacja</w:t>
      </w:r>
      <w:proofErr w:type="gramEnd"/>
      <w:r w:rsidRPr="00AD69D3">
        <w:rPr>
          <w:sz w:val="24"/>
          <w:szCs w:val="24"/>
        </w:rPr>
        <w:t xml:space="preserve"> zespołów klasowych pozwala na wyłonienie uczniów, którym trzeba pomóc w nauce (kierując ich np. na zajęcia wyrównawcze), ale również tych szczególnie uzdolnionych, z którymi pracuje się dodatkowo, przygotowując ich do konkursów wiedzy, artystycznych i zawodów sportowych. </w:t>
      </w:r>
    </w:p>
    <w:p w:rsidR="00AD69D3" w:rsidRPr="00AD69D3" w:rsidRDefault="00AD69D3" w:rsidP="00AD69D3">
      <w:pPr>
        <w:rPr>
          <w:b/>
          <w:sz w:val="24"/>
          <w:szCs w:val="24"/>
        </w:rPr>
      </w:pPr>
      <w:r w:rsidRPr="00AD69D3">
        <w:rPr>
          <w:b/>
          <w:sz w:val="24"/>
          <w:szCs w:val="24"/>
        </w:rPr>
        <w:t>3. Czy w szkole podstawa programowa jest realizowana z wykorzystaniem</w:t>
      </w:r>
      <w:r w:rsidRPr="00AD69D3">
        <w:rPr>
          <w:b/>
          <w:sz w:val="24"/>
          <w:szCs w:val="24"/>
        </w:rPr>
        <w:br/>
        <w:t xml:space="preserve"> zalecanych warunków i sposobów realizacji?</w:t>
      </w:r>
    </w:p>
    <w:p w:rsidR="00AD69D3" w:rsidRPr="00AD69D3" w:rsidRDefault="00AD69D3" w:rsidP="00AD69D3">
      <w:pPr>
        <w:ind w:firstLine="708"/>
        <w:rPr>
          <w:sz w:val="24"/>
          <w:szCs w:val="24"/>
        </w:rPr>
      </w:pPr>
      <w:r w:rsidRPr="00AD69D3">
        <w:rPr>
          <w:sz w:val="24"/>
          <w:szCs w:val="24"/>
        </w:rPr>
        <w:t xml:space="preserve">Z przeprowadzonych ankiet i wywiadów wynika, że nauczyciele uważają, iż pracują z wykorzystaniem zalecanych sposobów i warunków realizacji podstawy programowej. Dobierają je w zależności od realizowanego przez siebie tematu lekcji, wybranych metod i form pracy oraz dostosowują do możliwości szkoły i potrzeb uczniów. Według ankietowanych nauczycieli szkoła dysponuje odpowiednimi warunkami nauczania, księgozbiorem poszerzonym w tym roku szkolnym o nowe pozycje i wyposażonymi salami, które odpowiadają liczebności uczniów. </w:t>
      </w:r>
      <w:r w:rsidRPr="00AD69D3">
        <w:rPr>
          <w:sz w:val="24"/>
          <w:szCs w:val="24"/>
        </w:rPr>
        <w:br/>
        <w:t xml:space="preserve">W wysokim i średnim stopniu zapewnia środki dydaktyczne potrzebne do realizacji PP. Placówka przygotowuje uczniów do właściwego odbioru i wykorzystywania mediów. Z przeprowadzonych obserwacji wynika, że na zajęciach, uczniowie mają możliwość kształtowania umiejętności czytania, rozumowania, myślenia matematycznego i naukowego, porozumiewania się w języku ojczystym i obcym, pracy zespołowej, odkrywania własnych zainteresowań i posługiwania się technologiami informacyjno-komunikacyjnymi. Podobne zdanie mają ankietowani rodzice, którzy potwierdzają kształtowanie tych umiejętności, przy czym główny nacisk kładą na czytanie, rozumowanie, myślenie matematyczne i umiejętność pracy zespołowej, natomiast najmniejszy na myślenie naukowe i umiejętność formułowania wniosków. Ankietowani uczniowie twierdzą, że wiedza przekazywana im na lekcjach jest dla nich zrozumiała i pomaga im w wykonywaniu zadań oraz rozwiązywaniu problemów. </w:t>
      </w:r>
      <w:r w:rsidRPr="00AD69D3">
        <w:rPr>
          <w:sz w:val="24"/>
          <w:szCs w:val="24"/>
        </w:rPr>
        <w:lastRenderedPageBreak/>
        <w:t>Ponadto większość, uważa, że ma możliwość wykazania się nią podczas zajęć. Analiza dokumentacji wykazała, że zgodnie z zaleceniami podstawy programowej, uczniowie zdobywają wiedzę i nowe umiejętności na zajęciach organizowanych poza budynkiem szkolnym. Uczestniczą w seansach filmowych, spektaklach teatralnych, wyjściach na obiekty sportowe i do miejsc użyteczności publicznej, obserwują zjawiska przyrodnicze oraz florę i faunę w naturalnym środowisku. Ankietowani rodzice potwierdzają udział ich dzieci w takich zajęciach, niestety przy niektórych nie zaznaczono odpowiedzi, mimo że każdorazowo rodzice podpisywali zgodę na udział dziecka w takich formach aktywności. Zaistniała sytuacja sugeruje brak zainteresowania u części rodziców życiem szkoły lub nie przywiązywaniem szczególnej uwagi do aktywności dzieci w szkole i poza nią.</w:t>
      </w:r>
    </w:p>
    <w:p w:rsidR="00AD69D3" w:rsidRPr="00AD69D3" w:rsidRDefault="00AD69D3" w:rsidP="00AD69D3">
      <w:pPr>
        <w:rPr>
          <w:b/>
          <w:sz w:val="24"/>
          <w:szCs w:val="24"/>
        </w:rPr>
      </w:pPr>
      <w:r w:rsidRPr="00AD69D3">
        <w:rPr>
          <w:b/>
          <w:sz w:val="24"/>
          <w:szCs w:val="24"/>
        </w:rPr>
        <w:t xml:space="preserve"> 4. W jaki sposób analizuje się osiągnięcia uczniów z uwzględnieniem ich</w:t>
      </w:r>
      <w:r w:rsidRPr="00AD69D3">
        <w:rPr>
          <w:b/>
          <w:sz w:val="24"/>
          <w:szCs w:val="24"/>
        </w:rPr>
        <w:br/>
        <w:t xml:space="preserve"> możliwości rozwojowych? </w:t>
      </w:r>
    </w:p>
    <w:p w:rsidR="00AD69D3" w:rsidRPr="00AD69D3" w:rsidRDefault="00AD69D3" w:rsidP="00AD69D3">
      <w:pPr>
        <w:ind w:firstLine="708"/>
        <w:rPr>
          <w:sz w:val="24"/>
          <w:szCs w:val="24"/>
        </w:rPr>
      </w:pPr>
      <w:r w:rsidRPr="00AD69D3">
        <w:rPr>
          <w:sz w:val="24"/>
          <w:szCs w:val="24"/>
        </w:rPr>
        <w:t xml:space="preserve">Wszyscy ankietowani nauczyciele potwierdzają, że, w swojej pracy uwzględniają możliwości rozwojowe uczniów. Duża część nauczycieli korzysta z informacji przekazywanych na ten temat od wychowawcy lub innych nauczycieli uczących danego ucznia lub rodziców uczniów. Monitorowanie osiągnięć wychowanków odbywa się podczas zajęć szkolnych, imprez i uroczystości pozaszkolnych, poprzez obserwacje, aktywność podczas zajęć, odpowiedzi ustne, prace pisemne, analizę wytworów oraz testy sprawnościowe. Podobnego zdania są rodzice i uczniowie. Na posiedzeniach Rady Pedagogicznej prowadzi się analizę osiągnięć poszczególnych uczniów jak i zespołów klasowych, zwracając uwagę na średnią ocen, frekwencję, oceny z poszczególnych przedmiotów i uczniów z trudnościami w nauce. Dokonuje się analizy osiągnięć uczniów na konkursach, zawodach, turniejach i wyciąga wnioski do dalszej pracy. Konsekwencją takich analiz jest indywidualizacja pracy na lekcji, dodatkowa kontrola i wspomaganie ucznia. Nauczyciele realizują również indywidualne programy, opracowane dla uczniów posiadających orzeczenia poradni psychologiczno-pedagogicznej. Nauczyciele, aby dostosować oddziaływania i wymagania dydaktyczne do potrzeb wychowanków, przygotowują dla uczniów zdolnych dodatkowe zadania, </w:t>
      </w:r>
      <w:proofErr w:type="gramStart"/>
      <w:r w:rsidRPr="00AD69D3">
        <w:rPr>
          <w:sz w:val="24"/>
          <w:szCs w:val="24"/>
        </w:rPr>
        <w:t>proponując  udział</w:t>
      </w:r>
      <w:proofErr w:type="gramEnd"/>
      <w:r w:rsidRPr="00AD69D3">
        <w:rPr>
          <w:sz w:val="24"/>
          <w:szCs w:val="24"/>
        </w:rPr>
        <w:t xml:space="preserve"> w kołach zainteresowań, a dla uczniów z trudnościami dobierają inne formy pracy, dostosowują wymagania.  Nauczyciele poszczególnych przedmiotów oraz wychowawca analizują wyniki swoich uczniów, a także porównują wyniki sprawdzianów z ocenami końcowymi. Dokonywana jest analiza wykonywalności poszczególnych zadań, a wnikliwie analizuje się te zadania, które sprawiły uczniom szczególną trudność. Na spotkaniach z rodzicami poruszane są tematy związane z efektami pracy dydaktyczno-wychowawczej klas, omawiane są</w:t>
      </w:r>
      <w:r w:rsidR="006A74B8">
        <w:rPr>
          <w:sz w:val="24"/>
          <w:szCs w:val="24"/>
        </w:rPr>
        <w:t xml:space="preserve"> zasady </w:t>
      </w:r>
      <w:proofErr w:type="spellStart"/>
      <w:r w:rsidR="006A74B8">
        <w:rPr>
          <w:sz w:val="24"/>
          <w:szCs w:val="24"/>
        </w:rPr>
        <w:t>S</w:t>
      </w:r>
      <w:r w:rsidRPr="00AD69D3">
        <w:rPr>
          <w:sz w:val="24"/>
          <w:szCs w:val="24"/>
        </w:rPr>
        <w:t>SO</w:t>
      </w:r>
      <w:proofErr w:type="spellEnd"/>
      <w:r w:rsidRPr="00AD69D3">
        <w:rPr>
          <w:sz w:val="24"/>
          <w:szCs w:val="24"/>
        </w:rPr>
        <w:t>. Zarówno rodzice jak i uczniowie zgodnie twierdzą, ze zostali zapoznani z przedmiotowym systemem oceniania, a nauczyciele stosują się do podawanych kryteriów. Wychowawcy informują o wynikach sprawdzianów próbnych, przedstawiają statystyki. Rodzice są systematycznie informowani o ocenach i sposobach ich poprawienia. Dokładnie omawia się wyniki klasyfikacji śródrocznej.</w:t>
      </w:r>
    </w:p>
    <w:p w:rsidR="00AD69D3" w:rsidRPr="00AD69D3" w:rsidRDefault="00AD69D3" w:rsidP="00AD69D3">
      <w:pPr>
        <w:rPr>
          <w:b/>
          <w:sz w:val="24"/>
          <w:szCs w:val="24"/>
        </w:rPr>
      </w:pPr>
      <w:r w:rsidRPr="00AD69D3">
        <w:rPr>
          <w:b/>
          <w:sz w:val="24"/>
          <w:szCs w:val="24"/>
        </w:rPr>
        <w:t xml:space="preserve">5. W jaki sposób wdraża się wnioski z analiz osiągnięć uczniów? </w:t>
      </w:r>
    </w:p>
    <w:p w:rsidR="00AD69D3" w:rsidRPr="00AD69D3" w:rsidRDefault="00AD69D3" w:rsidP="00AD69D3">
      <w:pPr>
        <w:rPr>
          <w:sz w:val="24"/>
          <w:szCs w:val="24"/>
        </w:rPr>
      </w:pPr>
    </w:p>
    <w:p w:rsidR="00AD69D3" w:rsidRPr="00AD69D3" w:rsidRDefault="00AD69D3" w:rsidP="00AD69D3">
      <w:pPr>
        <w:ind w:firstLine="708"/>
        <w:rPr>
          <w:sz w:val="24"/>
          <w:szCs w:val="24"/>
        </w:rPr>
      </w:pPr>
      <w:r w:rsidRPr="00AD69D3">
        <w:rPr>
          <w:sz w:val="24"/>
          <w:szCs w:val="24"/>
        </w:rPr>
        <w:lastRenderedPageBreak/>
        <w:t>Analiza osiągnięć uczniów stanowi podstawę do formułowania wniosków służących doskonaleniu pracy. W szkole formułuje się i wdraża wnioski z analizy osiągnięć uczniów. Potwierdza to badanie ankietowe. Wynika to także z analizy dokumentacji szkolnej. Nauczyciele przedstawiają wnioski w swoich sprawozdaniach z realizacji zajęć dydaktycznych z poszczególnych przedmiotów, w sprawozdaniach z realizacji zajęć pozalekcyjnych, z analizy badania wyników nauczania, testów kompetencji, analizy wyników próbnych i właściwych sprawdzianów. Wnioski przedstawiane są na posiedzeniach Rad Pedagogicznych. Nauczyciele danego przedmiotu formułują wnioski o charakterze dydaktycznym, a wychowawcy formułują wnioski dotyczące pracy z danym zespołem klasowym. Wnioski wynikające z analizy osiągnięć uczniów nauczyciele wykorzystują w doskonaleniu swojej pracy. Najczęściej podejmowanymi przez nauczycieli działaniami jest modyfikowanie metod pracy, stosowanie indywidualizacji nauczania, organizowanie dodatkowych zajęć, oraz tworzenie informacji zwrotnej dla rodziców z określeniem mocnych i słabych stron uczniów. Ankietowani rodzice uważają, że zostają poinformowani o postępach i nabytych umiejętnościach ich dzieci, wskazuje się im trudności w nauce, sugeruje sposoby ich przezwyciężenia. Rodzice twierdzą, że nauczyciele wskazują możliwość uczestniczenia uczniów w zajęciach rozwijających lub wyrównawczych. Informacje te zostają im przekazywane na zebraniach ogólnych lub podczas spotkań indywidualnych. Uczniowie deklarują, że czują się oceniani sprawiedliwie, wiedzą, co powinni poprawić i mają taką możliwość. Nauczyciele podejmują różnorodne działania, aby uczniowie uzyskiwali lepsze wyniki w nauce. Motywują ich przede wszystkim poprzez rozmowę i pochwałę na forum szkoły lub klasy, eksponowanie sukcesów i możliwość poprawy oceny, zachęcanie różnego rodzaju konkursach, Podobne odczucia maja ankietowani rodzice i uczniowie, przy czym według nich nauczyciele dodatkowo motywują jeszcze poprzez zachęcanie w zajęciach dodatkowych. By zapobiec niepowodzeniom w nauce i zapewnić równy „start” wszystkim uczniom, w szkole zorganizowano zajęcia wyrównawcze z przedmiotów wiodących</w:t>
      </w:r>
      <w:r w:rsidR="00267DA0">
        <w:rPr>
          <w:sz w:val="24"/>
          <w:szCs w:val="24"/>
        </w:rPr>
        <w:t xml:space="preserve">. </w:t>
      </w:r>
      <w:r w:rsidRPr="00AD69D3">
        <w:rPr>
          <w:sz w:val="24"/>
          <w:szCs w:val="24"/>
        </w:rPr>
        <w:t xml:space="preserve">Takie zajęcia jak: koło teatralne, koło języka angielskiego, dodatkowe zajęcia matematyczne, informatyczne i muzyczne, pozwalają chętnym uczniom na budzenie zainteresowań </w:t>
      </w:r>
      <w:r w:rsidRPr="00AD69D3">
        <w:rPr>
          <w:sz w:val="24"/>
          <w:szCs w:val="24"/>
        </w:rPr>
        <w:br/>
        <w:t>i rozwijanie uzdolnień. Zachęcanie uczniów do udziału w konkursach i różnego typu imprezach szkolnych zwiększa ich aktywność i poczucie własnej wartości.</w:t>
      </w:r>
    </w:p>
    <w:p w:rsidR="00AD69D3" w:rsidRPr="00AD69D3" w:rsidRDefault="00AD69D3" w:rsidP="00AD69D3">
      <w:pPr>
        <w:rPr>
          <w:sz w:val="24"/>
          <w:szCs w:val="24"/>
        </w:rPr>
      </w:pPr>
      <w:r w:rsidRPr="00AD69D3">
        <w:rPr>
          <w:sz w:val="24"/>
          <w:szCs w:val="24"/>
        </w:rPr>
        <w:t xml:space="preserve">Z dokumentacji wynika, że w szkole istnieje także system motywacyjny taki jak: nagrody książkowe za bardzo dobre wyniki w nauce, nagrody rzeczowe za osiągnięcia sportowe i działania podejmowane przez uczniów na rzecz szkoły, listy gratulacyjne dla rodziców. </w:t>
      </w:r>
    </w:p>
    <w:p w:rsidR="00AD69D3" w:rsidRPr="00AD69D3" w:rsidRDefault="00AD69D3" w:rsidP="00AD69D3">
      <w:pPr>
        <w:jc w:val="center"/>
        <w:rPr>
          <w:b/>
          <w:sz w:val="24"/>
          <w:szCs w:val="24"/>
          <w:u w:val="single"/>
        </w:rPr>
      </w:pPr>
      <w:r w:rsidRPr="00AD69D3">
        <w:rPr>
          <w:b/>
          <w:sz w:val="24"/>
          <w:szCs w:val="24"/>
          <w:u w:val="single"/>
        </w:rPr>
        <w:t>Wnioski</w:t>
      </w:r>
    </w:p>
    <w:p w:rsidR="00AD69D3" w:rsidRPr="00AD69D3" w:rsidRDefault="00AD69D3" w:rsidP="00AD69D3">
      <w:pPr>
        <w:rPr>
          <w:b/>
          <w:sz w:val="24"/>
          <w:szCs w:val="24"/>
        </w:rPr>
      </w:pPr>
      <w:r w:rsidRPr="00AD69D3">
        <w:rPr>
          <w:b/>
          <w:sz w:val="24"/>
          <w:szCs w:val="24"/>
        </w:rPr>
        <w:t>Mocne strony.</w:t>
      </w:r>
    </w:p>
    <w:p w:rsidR="00AD69D3" w:rsidRPr="00AD69D3" w:rsidRDefault="00AD69D3" w:rsidP="00AD69D3">
      <w:pPr>
        <w:tabs>
          <w:tab w:val="left" w:pos="180"/>
        </w:tabs>
        <w:rPr>
          <w:sz w:val="24"/>
          <w:szCs w:val="24"/>
        </w:rPr>
      </w:pPr>
      <w:r w:rsidRPr="00AD69D3">
        <w:rPr>
          <w:sz w:val="24"/>
          <w:szCs w:val="24"/>
        </w:rPr>
        <w:tab/>
        <w:t>1.Nauczyciele znają i realizują podstawę programową z uwzględnieniem</w:t>
      </w:r>
    </w:p>
    <w:p w:rsidR="00AD69D3" w:rsidRPr="00AD69D3" w:rsidRDefault="00267DA0" w:rsidP="00AD69D3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D69D3" w:rsidRPr="00AD69D3">
        <w:rPr>
          <w:sz w:val="24"/>
          <w:szCs w:val="24"/>
        </w:rPr>
        <w:t>osiągnięć</w:t>
      </w:r>
      <w:proofErr w:type="gramEnd"/>
      <w:r w:rsidR="00AD69D3" w:rsidRPr="00AD69D3">
        <w:rPr>
          <w:sz w:val="24"/>
          <w:szCs w:val="24"/>
        </w:rPr>
        <w:t xml:space="preserve"> uczniów z poprzedniego etapu edukacyjnego. </w:t>
      </w:r>
    </w:p>
    <w:p w:rsidR="00AD69D3" w:rsidRPr="00AD69D3" w:rsidRDefault="00AD69D3" w:rsidP="00267DA0">
      <w:pPr>
        <w:rPr>
          <w:sz w:val="24"/>
          <w:szCs w:val="24"/>
        </w:rPr>
      </w:pPr>
      <w:r w:rsidRPr="00AD69D3">
        <w:rPr>
          <w:sz w:val="24"/>
          <w:szCs w:val="24"/>
        </w:rPr>
        <w:lastRenderedPageBreak/>
        <w:t>2.Podstawa programowa jest realizowana z wykorzystaniem zalecanych warunków i sposobów jej realizacji.</w:t>
      </w:r>
    </w:p>
    <w:p w:rsidR="00AD69D3" w:rsidRPr="00AD69D3" w:rsidRDefault="00AD69D3" w:rsidP="00267DA0">
      <w:pPr>
        <w:rPr>
          <w:sz w:val="24"/>
          <w:szCs w:val="24"/>
        </w:rPr>
      </w:pPr>
      <w:r w:rsidRPr="00AD69D3">
        <w:rPr>
          <w:sz w:val="24"/>
          <w:szCs w:val="24"/>
        </w:rPr>
        <w:t xml:space="preserve">3.W szkole monitoruje się i analizuje osiągnięcia </w:t>
      </w:r>
      <w:r w:rsidR="00267DA0">
        <w:rPr>
          <w:sz w:val="24"/>
          <w:szCs w:val="24"/>
        </w:rPr>
        <w:t>uczniów</w:t>
      </w:r>
      <w:r w:rsidRPr="00AD69D3">
        <w:rPr>
          <w:sz w:val="24"/>
          <w:szCs w:val="24"/>
        </w:rPr>
        <w:t xml:space="preserve">, </w:t>
      </w:r>
      <w:r w:rsidR="00267DA0">
        <w:rPr>
          <w:sz w:val="24"/>
          <w:szCs w:val="24"/>
        </w:rPr>
        <w:t>u</w:t>
      </w:r>
      <w:r w:rsidRPr="00AD69D3">
        <w:rPr>
          <w:sz w:val="24"/>
          <w:szCs w:val="24"/>
        </w:rPr>
        <w:t>względnieniem ich</w:t>
      </w:r>
      <w:r w:rsidR="00267DA0">
        <w:rPr>
          <w:sz w:val="24"/>
          <w:szCs w:val="24"/>
        </w:rPr>
        <w:t xml:space="preserve"> możliwości rozwojowych.</w:t>
      </w:r>
    </w:p>
    <w:p w:rsidR="00AD69D3" w:rsidRPr="00AD69D3" w:rsidRDefault="00AD69D3" w:rsidP="00267DA0">
      <w:pPr>
        <w:rPr>
          <w:sz w:val="24"/>
          <w:szCs w:val="24"/>
        </w:rPr>
      </w:pPr>
      <w:r w:rsidRPr="00AD69D3">
        <w:rPr>
          <w:sz w:val="24"/>
          <w:szCs w:val="24"/>
        </w:rPr>
        <w:t xml:space="preserve">4.Formułuje się i wdraża wnioski z tych analiz. </w:t>
      </w:r>
    </w:p>
    <w:p w:rsidR="00AD69D3" w:rsidRPr="00AD69D3" w:rsidRDefault="00AD69D3" w:rsidP="00267DA0">
      <w:pPr>
        <w:rPr>
          <w:sz w:val="24"/>
          <w:szCs w:val="24"/>
        </w:rPr>
      </w:pPr>
      <w:r w:rsidRPr="00AD69D3">
        <w:rPr>
          <w:sz w:val="24"/>
          <w:szCs w:val="24"/>
        </w:rPr>
        <w:t xml:space="preserve">5. </w:t>
      </w:r>
      <w:r w:rsidR="00267DA0">
        <w:rPr>
          <w:sz w:val="24"/>
          <w:szCs w:val="24"/>
        </w:rPr>
        <w:t xml:space="preserve">Do badania przyrostu </w:t>
      </w:r>
      <w:proofErr w:type="gramStart"/>
      <w:r w:rsidRPr="00AD69D3">
        <w:rPr>
          <w:sz w:val="24"/>
          <w:szCs w:val="24"/>
        </w:rPr>
        <w:t>w</w:t>
      </w:r>
      <w:r w:rsidR="00267DA0">
        <w:rPr>
          <w:sz w:val="24"/>
          <w:szCs w:val="24"/>
        </w:rPr>
        <w:t>iedzy  i</w:t>
      </w:r>
      <w:proofErr w:type="gramEnd"/>
      <w:r w:rsidR="00267DA0">
        <w:rPr>
          <w:sz w:val="24"/>
          <w:szCs w:val="24"/>
        </w:rPr>
        <w:t xml:space="preserve"> </w:t>
      </w:r>
      <w:r w:rsidRPr="00AD69D3">
        <w:rPr>
          <w:sz w:val="24"/>
          <w:szCs w:val="24"/>
        </w:rPr>
        <w:t>umiejętności  uczniów  stosuje  się  różne  formy  pomiaru dydaktycznego.</w:t>
      </w:r>
    </w:p>
    <w:p w:rsidR="00AD69D3" w:rsidRPr="00AD69D3" w:rsidRDefault="00AD69D3" w:rsidP="00267DA0">
      <w:pPr>
        <w:rPr>
          <w:sz w:val="24"/>
          <w:szCs w:val="24"/>
        </w:rPr>
      </w:pPr>
      <w:r w:rsidRPr="00AD69D3">
        <w:rPr>
          <w:sz w:val="24"/>
          <w:szCs w:val="24"/>
        </w:rPr>
        <w:t>6. Nauczyciele systematycznie diagnozują i oceniają osiągnięcia uczniów.</w:t>
      </w:r>
    </w:p>
    <w:p w:rsidR="00AD69D3" w:rsidRPr="00AD69D3" w:rsidRDefault="00AD69D3" w:rsidP="00AD69D3">
      <w:pPr>
        <w:rPr>
          <w:b/>
          <w:sz w:val="24"/>
          <w:szCs w:val="24"/>
        </w:rPr>
      </w:pPr>
      <w:r w:rsidRPr="00AD69D3">
        <w:rPr>
          <w:b/>
          <w:sz w:val="24"/>
          <w:szCs w:val="24"/>
        </w:rPr>
        <w:t xml:space="preserve">Rekomendacje. </w:t>
      </w:r>
    </w:p>
    <w:p w:rsidR="00AD69D3" w:rsidRPr="00AD69D3" w:rsidRDefault="00C427A8" w:rsidP="00C427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69D3" w:rsidRPr="00AD69D3">
        <w:rPr>
          <w:sz w:val="24"/>
          <w:szCs w:val="24"/>
        </w:rPr>
        <w:t>1. Kontynuować prowadzenie zajęć dodatkowych zgodnie z aktualnymi potrzebami uczniów.</w:t>
      </w:r>
    </w:p>
    <w:p w:rsidR="00AD69D3" w:rsidRPr="00AD69D3" w:rsidRDefault="00AD69D3" w:rsidP="00C427A8">
      <w:pPr>
        <w:rPr>
          <w:sz w:val="24"/>
          <w:szCs w:val="24"/>
        </w:rPr>
      </w:pPr>
      <w:r w:rsidRPr="00AD69D3">
        <w:rPr>
          <w:sz w:val="24"/>
          <w:szCs w:val="24"/>
        </w:rPr>
        <w:t>2. Kontynuować przeprowadzanie analiz oraz formułowanie i wdrażanie</w:t>
      </w:r>
      <w:r w:rsidR="00C427A8">
        <w:rPr>
          <w:sz w:val="24"/>
          <w:szCs w:val="24"/>
        </w:rPr>
        <w:t xml:space="preserve"> </w:t>
      </w:r>
      <w:r w:rsidRPr="00AD69D3">
        <w:rPr>
          <w:sz w:val="24"/>
          <w:szCs w:val="24"/>
        </w:rPr>
        <w:t>wniosków.</w:t>
      </w:r>
    </w:p>
    <w:p w:rsidR="00AD69D3" w:rsidRPr="00AD69D3" w:rsidRDefault="00AD69D3" w:rsidP="00C427A8">
      <w:pPr>
        <w:rPr>
          <w:sz w:val="24"/>
          <w:szCs w:val="24"/>
        </w:rPr>
      </w:pPr>
      <w:r w:rsidRPr="00AD69D3">
        <w:rPr>
          <w:sz w:val="24"/>
          <w:szCs w:val="24"/>
        </w:rPr>
        <w:t>3. Mobilizować uczniów do systematycznej pracy i nauki.</w:t>
      </w:r>
    </w:p>
    <w:p w:rsidR="00AD69D3" w:rsidRPr="00AD69D3" w:rsidRDefault="00AD69D3" w:rsidP="00AD69D3">
      <w:pPr>
        <w:rPr>
          <w:sz w:val="24"/>
          <w:szCs w:val="24"/>
        </w:rPr>
      </w:pPr>
      <w:r w:rsidRPr="00AD69D3">
        <w:rPr>
          <w:sz w:val="24"/>
          <w:szCs w:val="24"/>
        </w:rPr>
        <w:t xml:space="preserve">4. Położyć nacisk na dobór metod i form nauczania, wymagających od </w:t>
      </w:r>
      <w:proofErr w:type="gramStart"/>
      <w:r w:rsidRPr="00AD69D3">
        <w:rPr>
          <w:sz w:val="24"/>
          <w:szCs w:val="24"/>
        </w:rPr>
        <w:t>uczniów   samodzielnego</w:t>
      </w:r>
      <w:proofErr w:type="gramEnd"/>
      <w:r w:rsidRPr="00AD69D3">
        <w:rPr>
          <w:sz w:val="24"/>
          <w:szCs w:val="24"/>
        </w:rPr>
        <w:t xml:space="preserve"> myślenia i formułowania wniosków.</w:t>
      </w:r>
    </w:p>
    <w:p w:rsidR="00AD69D3" w:rsidRPr="00AD69D3" w:rsidRDefault="00AD69D3" w:rsidP="00AD69D3">
      <w:pPr>
        <w:rPr>
          <w:sz w:val="24"/>
          <w:szCs w:val="24"/>
        </w:rPr>
      </w:pPr>
      <w:r w:rsidRPr="00AD69D3">
        <w:rPr>
          <w:sz w:val="24"/>
          <w:szCs w:val="24"/>
        </w:rPr>
        <w:t>5. Wypracować formy skuteczniejszej komunikacji między szkołą, a rodzicami.</w:t>
      </w:r>
    </w:p>
    <w:p w:rsidR="00AD69D3" w:rsidRPr="00AD69D3" w:rsidRDefault="00AD69D3" w:rsidP="00C427A8">
      <w:pPr>
        <w:rPr>
          <w:sz w:val="24"/>
          <w:szCs w:val="24"/>
        </w:rPr>
      </w:pPr>
      <w:r w:rsidRPr="00AD69D3">
        <w:rPr>
          <w:sz w:val="24"/>
          <w:szCs w:val="24"/>
        </w:rPr>
        <w:t>6. Stworzyć możliwość odnoszenia sukcesów i</w:t>
      </w:r>
      <w:r w:rsidR="00C427A8">
        <w:rPr>
          <w:sz w:val="24"/>
          <w:szCs w:val="24"/>
        </w:rPr>
        <w:t xml:space="preserve"> zadowolenia z siebie w różnych</w:t>
      </w:r>
      <w:r w:rsidRPr="00AD69D3">
        <w:rPr>
          <w:sz w:val="24"/>
          <w:szCs w:val="24"/>
        </w:rPr>
        <w:t xml:space="preserve"> sferach działalności uczniów (konkursy, występy, sukcesu dydaktyczne itp.).</w:t>
      </w:r>
    </w:p>
    <w:p w:rsidR="00AD69D3" w:rsidRPr="00AD69D3" w:rsidRDefault="00AD69D3" w:rsidP="00AD69D3">
      <w:pPr>
        <w:jc w:val="center"/>
        <w:rPr>
          <w:b/>
          <w:sz w:val="24"/>
          <w:szCs w:val="24"/>
          <w:u w:val="single"/>
        </w:rPr>
      </w:pPr>
      <w:r w:rsidRPr="00AD69D3">
        <w:rPr>
          <w:sz w:val="24"/>
          <w:szCs w:val="24"/>
        </w:rPr>
        <w:tab/>
      </w:r>
      <w:r w:rsidRPr="00AD69D3">
        <w:rPr>
          <w:b/>
          <w:sz w:val="24"/>
          <w:szCs w:val="24"/>
          <w:u w:val="single"/>
        </w:rPr>
        <w:t>Sposób prezentacji wyników.</w:t>
      </w:r>
    </w:p>
    <w:p w:rsidR="00AD69D3" w:rsidRPr="00AD69D3" w:rsidRDefault="00AD69D3" w:rsidP="00C427A8">
      <w:pPr>
        <w:rPr>
          <w:sz w:val="24"/>
          <w:szCs w:val="24"/>
        </w:rPr>
      </w:pPr>
      <w:r w:rsidRPr="00AD69D3">
        <w:rPr>
          <w:sz w:val="24"/>
          <w:szCs w:val="24"/>
        </w:rPr>
        <w:t> Prezentacja raportu na stronie szkoły.</w:t>
      </w:r>
    </w:p>
    <w:p w:rsidR="00AD69D3" w:rsidRPr="00AD69D3" w:rsidRDefault="00AD69D3" w:rsidP="00AD69D3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bookmarkStart w:id="0" w:name="_GoBack"/>
      <w:bookmarkEnd w:id="0"/>
      <w:r w:rsidRPr="00AD69D3">
        <w:rPr>
          <w:sz w:val="24"/>
          <w:szCs w:val="24"/>
        </w:rPr>
        <w:t>Spotkanie nauczycieli – prezentacja raportu.</w:t>
      </w:r>
    </w:p>
    <w:p w:rsidR="00AD69D3" w:rsidRPr="00AD69D3" w:rsidRDefault="00AD69D3" w:rsidP="00AD69D3">
      <w:pPr>
        <w:spacing w:line="240" w:lineRule="auto"/>
        <w:ind w:left="360"/>
        <w:rPr>
          <w:sz w:val="24"/>
          <w:szCs w:val="24"/>
        </w:rPr>
      </w:pPr>
    </w:p>
    <w:p w:rsidR="00A80E1E" w:rsidRPr="00AD69D3" w:rsidRDefault="00A80E1E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A80E1E" w:rsidRPr="00AD69D3">
      <w:pgSz w:w="11906" w:h="16838"/>
      <w:pgMar w:top="114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41"/>
    <w:multiLevelType w:val="multilevel"/>
    <w:tmpl w:val="B440714E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5" w:hanging="360"/>
      </w:pPr>
      <w:rPr>
        <w:rFonts w:ascii="Wingdings" w:hAnsi="Wingdings" w:cs="Wingdings" w:hint="default"/>
      </w:rPr>
    </w:lvl>
  </w:abstractNum>
  <w:abstractNum w:abstractNumId="1">
    <w:nsid w:val="03591AEB"/>
    <w:multiLevelType w:val="hybridMultilevel"/>
    <w:tmpl w:val="DC206212"/>
    <w:lvl w:ilvl="0" w:tplc="E5D26984">
      <w:start w:val="1"/>
      <w:numFmt w:val="bullet"/>
      <w:lvlText w:val="-"/>
      <w:lvlJc w:val="left"/>
      <w:pPr>
        <w:ind w:left="1364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0594C37"/>
    <w:multiLevelType w:val="multilevel"/>
    <w:tmpl w:val="408E1C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A3C1FDF"/>
    <w:multiLevelType w:val="multilevel"/>
    <w:tmpl w:val="B3AEAA8A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5" w:hanging="360"/>
      </w:pPr>
      <w:rPr>
        <w:rFonts w:ascii="Wingdings" w:hAnsi="Wingdings" w:cs="Wingdings" w:hint="default"/>
      </w:rPr>
    </w:lvl>
  </w:abstractNum>
  <w:abstractNum w:abstractNumId="4">
    <w:nsid w:val="1DDE0BBA"/>
    <w:multiLevelType w:val="multilevel"/>
    <w:tmpl w:val="3C90F37E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5" w:hanging="360"/>
      </w:pPr>
      <w:rPr>
        <w:rFonts w:ascii="Wingdings" w:hAnsi="Wingdings" w:cs="Wingdings" w:hint="default"/>
      </w:rPr>
    </w:lvl>
  </w:abstractNum>
  <w:abstractNum w:abstractNumId="5">
    <w:nsid w:val="1E090423"/>
    <w:multiLevelType w:val="multilevel"/>
    <w:tmpl w:val="B0DA4C4C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5" w:hanging="360"/>
      </w:pPr>
      <w:rPr>
        <w:rFonts w:ascii="Wingdings" w:hAnsi="Wingdings" w:cs="Wingdings" w:hint="default"/>
      </w:rPr>
    </w:lvl>
  </w:abstractNum>
  <w:abstractNum w:abstractNumId="6">
    <w:nsid w:val="26D452A8"/>
    <w:multiLevelType w:val="multilevel"/>
    <w:tmpl w:val="5C92E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503C49"/>
    <w:multiLevelType w:val="hybridMultilevel"/>
    <w:tmpl w:val="AEC672D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D414D14"/>
    <w:multiLevelType w:val="multilevel"/>
    <w:tmpl w:val="9ECEAAD4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5" w:hanging="360"/>
      </w:pPr>
      <w:rPr>
        <w:rFonts w:ascii="Wingdings" w:hAnsi="Wingdings" w:cs="Wingdings" w:hint="default"/>
      </w:rPr>
    </w:lvl>
  </w:abstractNum>
  <w:abstractNum w:abstractNumId="9">
    <w:nsid w:val="376C5EFC"/>
    <w:multiLevelType w:val="hybridMultilevel"/>
    <w:tmpl w:val="75001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E29A2"/>
    <w:multiLevelType w:val="multilevel"/>
    <w:tmpl w:val="B53A17CA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5" w:hanging="360"/>
      </w:pPr>
      <w:rPr>
        <w:rFonts w:ascii="Wingdings" w:hAnsi="Wingdings" w:cs="Wingdings" w:hint="default"/>
      </w:rPr>
    </w:lvl>
  </w:abstractNum>
  <w:abstractNum w:abstractNumId="11">
    <w:nsid w:val="44A64EE1"/>
    <w:multiLevelType w:val="multilevel"/>
    <w:tmpl w:val="8D487B6E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5" w:hanging="360"/>
      </w:pPr>
      <w:rPr>
        <w:rFonts w:ascii="Wingdings" w:hAnsi="Wingdings" w:cs="Wingdings" w:hint="default"/>
      </w:rPr>
    </w:lvl>
  </w:abstractNum>
  <w:abstractNum w:abstractNumId="12">
    <w:nsid w:val="465268FA"/>
    <w:multiLevelType w:val="multilevel"/>
    <w:tmpl w:val="14CAC6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AF300B4"/>
    <w:multiLevelType w:val="multilevel"/>
    <w:tmpl w:val="704EF1C4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5" w:hanging="360"/>
      </w:pPr>
      <w:rPr>
        <w:rFonts w:ascii="Wingdings" w:hAnsi="Wingdings" w:cs="Wingdings" w:hint="default"/>
      </w:rPr>
    </w:lvl>
  </w:abstractNum>
  <w:abstractNum w:abstractNumId="14">
    <w:nsid w:val="6F40441B"/>
    <w:multiLevelType w:val="multilevel"/>
    <w:tmpl w:val="05945C4A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5" w:hanging="360"/>
      </w:pPr>
      <w:rPr>
        <w:rFonts w:ascii="Wingdings" w:hAnsi="Wingdings" w:cs="Wingdings" w:hint="default"/>
      </w:rPr>
    </w:lvl>
  </w:abstractNum>
  <w:abstractNum w:abstractNumId="15">
    <w:nsid w:val="796203D8"/>
    <w:multiLevelType w:val="multilevel"/>
    <w:tmpl w:val="271CA878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5"/>
  </w:num>
  <w:num w:numId="7">
    <w:abstractNumId w:val="11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0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9A"/>
    <w:rsid w:val="000D7365"/>
    <w:rsid w:val="00177A0B"/>
    <w:rsid w:val="00267DA0"/>
    <w:rsid w:val="0029480C"/>
    <w:rsid w:val="003B429A"/>
    <w:rsid w:val="004A5807"/>
    <w:rsid w:val="00651591"/>
    <w:rsid w:val="006A74B8"/>
    <w:rsid w:val="00887619"/>
    <w:rsid w:val="00946F5C"/>
    <w:rsid w:val="009E1445"/>
    <w:rsid w:val="00A80E1E"/>
    <w:rsid w:val="00AD69D3"/>
    <w:rsid w:val="00B02152"/>
    <w:rsid w:val="00C0016F"/>
    <w:rsid w:val="00C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272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A80E1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Calibri" w:eastAsia="Calibri" w:hAnsi="Calibri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b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NormalnyWeb">
    <w:name w:val="Normal (Web)"/>
    <w:basedOn w:val="Normalny"/>
    <w:unhideWhenUsed/>
    <w:qFormat/>
    <w:rsid w:val="008A327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3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F5C"/>
    <w:rPr>
      <w:rFonts w:ascii="Tahoma" w:hAnsi="Tahoma" w:cs="Tahoma"/>
      <w:color w:val="00000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A80E1E"/>
    <w:rPr>
      <w:rFonts w:ascii="Calibri" w:eastAsia="Calibri" w:hAnsi="Calibri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qFormat/>
    <w:rsid w:val="004A5807"/>
    <w:pPr>
      <w:ind w:left="720"/>
    </w:pPr>
    <w:rPr>
      <w:rFonts w:ascii="Calibri" w:eastAsia="Calibr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272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A80E1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Calibri" w:eastAsia="Calibri" w:hAnsi="Calibri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b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NormalnyWeb">
    <w:name w:val="Normal (Web)"/>
    <w:basedOn w:val="Normalny"/>
    <w:unhideWhenUsed/>
    <w:qFormat/>
    <w:rsid w:val="008A327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3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F5C"/>
    <w:rPr>
      <w:rFonts w:ascii="Tahoma" w:hAnsi="Tahoma" w:cs="Tahoma"/>
      <w:color w:val="00000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A80E1E"/>
    <w:rPr>
      <w:rFonts w:ascii="Calibri" w:eastAsia="Calibri" w:hAnsi="Calibri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qFormat/>
    <w:rsid w:val="004A5807"/>
    <w:pPr>
      <w:ind w:left="720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26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9206144"/>
        <c:axId val="151807680"/>
      </c:barChart>
      <c:catAx>
        <c:axId val="179206144"/>
        <c:scaling>
          <c:orientation val="minMax"/>
        </c:scaling>
        <c:delete val="0"/>
        <c:axPos val="b"/>
        <c:numFmt formatCode="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51807680"/>
        <c:crosses val="autoZero"/>
        <c:auto val="1"/>
        <c:lblAlgn val="ctr"/>
        <c:lblOffset val="100"/>
        <c:noMultiLvlLbl val="1"/>
      </c:catAx>
      <c:valAx>
        <c:axId val="151807680"/>
        <c:scaling>
          <c:orientation val="minMax"/>
          <c:max val="100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79206144"/>
        <c:crossesAt val="1"/>
        <c:crossBetween val="between"/>
        <c:majorUnit val="20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26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062528"/>
        <c:axId val="151809408"/>
      </c:barChart>
      <c:catAx>
        <c:axId val="175062528"/>
        <c:scaling>
          <c:orientation val="minMax"/>
        </c:scaling>
        <c:delete val="0"/>
        <c:axPos val="b"/>
        <c:numFmt formatCode="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51809408"/>
        <c:crosses val="autoZero"/>
        <c:auto val="1"/>
        <c:lblAlgn val="ctr"/>
        <c:lblOffset val="100"/>
        <c:noMultiLvlLbl val="1"/>
      </c:catAx>
      <c:valAx>
        <c:axId val="151809408"/>
        <c:scaling>
          <c:orientation val="minMax"/>
          <c:max val="100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75062528"/>
        <c:crossesAt val="1"/>
        <c:crossBetween val="between"/>
        <c:majorUnit val="20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26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059456"/>
        <c:axId val="151811136"/>
      </c:barChart>
      <c:catAx>
        <c:axId val="175059456"/>
        <c:scaling>
          <c:orientation val="minMax"/>
        </c:scaling>
        <c:delete val="0"/>
        <c:axPos val="b"/>
        <c:numFmt formatCode="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51811136"/>
        <c:crosses val="autoZero"/>
        <c:auto val="1"/>
        <c:lblAlgn val="ctr"/>
        <c:lblOffset val="100"/>
        <c:noMultiLvlLbl val="1"/>
      </c:catAx>
      <c:valAx>
        <c:axId val="151811136"/>
        <c:scaling>
          <c:orientation val="minMax"/>
          <c:max val="100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75059456"/>
        <c:crossesAt val="1"/>
        <c:crossBetween val="between"/>
        <c:majorUnit val="20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26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9207168"/>
        <c:axId val="151813440"/>
      </c:barChart>
      <c:catAx>
        <c:axId val="179207168"/>
        <c:scaling>
          <c:orientation val="minMax"/>
        </c:scaling>
        <c:delete val="0"/>
        <c:axPos val="b"/>
        <c:numFmt formatCode="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51813440"/>
        <c:crosses val="autoZero"/>
        <c:auto val="1"/>
        <c:lblAlgn val="ctr"/>
        <c:lblOffset val="100"/>
        <c:noMultiLvlLbl val="1"/>
      </c:catAx>
      <c:valAx>
        <c:axId val="151813440"/>
        <c:scaling>
          <c:orientation val="minMax"/>
          <c:max val="100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79207168"/>
        <c:crossesAt val="1"/>
        <c:crossBetween val="between"/>
        <c:majorUnit val="20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26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6201088"/>
        <c:axId val="174594240"/>
      </c:barChart>
      <c:catAx>
        <c:axId val="106201088"/>
        <c:scaling>
          <c:orientation val="minMax"/>
        </c:scaling>
        <c:delete val="0"/>
        <c:axPos val="b"/>
        <c:numFmt formatCode="d/mm/yyyy" sourceLinked="1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74594240"/>
        <c:crosses val="autoZero"/>
        <c:auto val="1"/>
        <c:lblAlgn val="ctr"/>
        <c:lblOffset val="100"/>
        <c:noMultiLvlLbl val="1"/>
      </c:catAx>
      <c:valAx>
        <c:axId val="174594240"/>
        <c:scaling>
          <c:orientation val="minMax"/>
          <c:max val="100"/>
        </c:scaling>
        <c:delete val="0"/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pl-PL"/>
          </a:p>
        </c:txPr>
        <c:crossAx val="106201088"/>
        <c:crossesAt val="1"/>
        <c:crossBetween val="between"/>
        <c:majorUnit val="20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31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6204672"/>
        <c:axId val="182886400"/>
      </c:barChart>
      <c:catAx>
        <c:axId val="106204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pl-PL"/>
          </a:p>
        </c:txPr>
        <c:crossAx val="182886400"/>
        <c:crosses val="autoZero"/>
        <c:auto val="1"/>
        <c:lblAlgn val="ctr"/>
        <c:lblOffset val="100"/>
        <c:noMultiLvlLbl val="1"/>
      </c:catAx>
      <c:valAx>
        <c:axId val="182886400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pl-PL"/>
          </a:p>
        </c:txPr>
        <c:crossAx val="106204672"/>
        <c:crossesAt val="1"/>
        <c:crossBetween val="between"/>
        <c:majorUnit val="25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31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6203648"/>
        <c:axId val="182893888"/>
      </c:barChart>
      <c:catAx>
        <c:axId val="106203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pl-PL"/>
          </a:p>
        </c:txPr>
        <c:crossAx val="182893888"/>
        <c:crosses val="autoZero"/>
        <c:auto val="1"/>
        <c:lblAlgn val="ctr"/>
        <c:lblOffset val="100"/>
        <c:noMultiLvlLbl val="1"/>
      </c:catAx>
      <c:valAx>
        <c:axId val="182893888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pl-PL"/>
          </a:p>
        </c:txPr>
        <c:crossAx val="106203648"/>
        <c:crossesAt val="1"/>
        <c:crossBetween val="between"/>
        <c:majorUnit val="25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31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1768064"/>
        <c:axId val="183441024"/>
      </c:barChart>
      <c:catAx>
        <c:axId val="15176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pl-PL"/>
          </a:p>
        </c:txPr>
        <c:crossAx val="183441024"/>
        <c:crosses val="autoZero"/>
        <c:auto val="1"/>
        <c:lblAlgn val="ctr"/>
        <c:lblOffset val="100"/>
        <c:noMultiLvlLbl val="1"/>
      </c:catAx>
      <c:valAx>
        <c:axId val="183441024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pl-PL"/>
          </a:p>
        </c:txPr>
        <c:crossAx val="151768064"/>
        <c:crossesAt val="1"/>
        <c:crossBetween val="between"/>
        <c:majorUnit val="25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Wiersz 31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25</c:v>
                </c:pt>
                <c:pt idx="1">
                  <c:v>75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062016"/>
        <c:axId val="185137920"/>
      </c:barChart>
      <c:catAx>
        <c:axId val="175062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pl-PL"/>
          </a:p>
        </c:txPr>
        <c:crossAx val="185137920"/>
        <c:crosses val="autoZero"/>
        <c:auto val="1"/>
        <c:lblAlgn val="ctr"/>
        <c:lblOffset val="100"/>
        <c:noMultiLvlLbl val="1"/>
      </c:catAx>
      <c:valAx>
        <c:axId val="185137920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pl-PL"/>
          </a:p>
        </c:txPr>
        <c:crossAx val="175062016"/>
        <c:crossesAt val="1"/>
        <c:crossBetween val="between"/>
        <c:majorUnit val="25"/>
      </c:valAx>
      <c:spPr>
        <a:noFill/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4294</Words>
  <Characters>25764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2018-06-27T13:18:00Z</dcterms:created>
  <dcterms:modified xsi:type="dcterms:W3CDTF">2018-06-27T17:20:00Z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