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pl-PL" w:eastAsia="zh-CN"/>
        </w:rPr>
      </w:pPr>
      <w:r>
        <w:rPr>
          <w:lang w:val="pl-PL" w:eastAsia="zh-CN"/>
        </w:rPr>
        <w:t>ZAJĘCIA ODWOŁANE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lang w:val="pl-PL" w:eastAsia="zh-CN"/>
              </w:rPr>
              <w:t>12.04.2021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  <w:t>BORUCIN, UL. BOŃCZYKA 13 47-470, SALA NR.  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14.35-15.20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  <w:t>ZAJĘCIA WYRÓWNAWCZE Z J. ANGIELSKIEGO KL.IV-VIII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lang w:val="pl-PL" w:eastAsia="zh-CN"/>
              </w:rPr>
              <w:t>12.04.2021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  <w:t>BORUCIN, UL. BOŃCZYKA 13 47-470, SALA NR.  14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15.25-16.10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  <w:t>ZAJĘCIA LOGOPEDYCZNE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4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lang w:val="pl-PL" w:eastAsia="zh-CN"/>
              </w:rPr>
              <w:t>12.04.2021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  <w:t>BORUCIN, UL. BOŃCZYKA 13 47-470, SALA NR.  4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15.25-16.10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  <w:t>ZAJĘCIA WYRÓWNAWCZE Z J. ANGIELSKIEGO KL.IV-VIII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5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  <w:t>ZAJĘCIA DODANE DO HARMONOGRAMU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lang w:val="pl-PL" w:eastAsia="zh-CN"/>
              </w:rPr>
              <w:t>14.04.2021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pl-PL" w:eastAsia="zh-CN"/>
              </w:rPr>
              <w:t>BORUCIN, UL. BOŃCZYKA 13 47-470, SALA NR. 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lang w:val="pl-PL" w:eastAsia="zh-CN"/>
              </w:rPr>
              <w:t>15.25-16.10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zh-CN"/>
              </w:rPr>
              <w:t>PRZYRODA METODĄ EKSPERYMENTÓW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zh-CN" w:bidi="ar-SA"/>
              </w:rPr>
              <w:t>4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tbl>
      <w:tblPr>
        <w:tblW w:w="14657" w:type="dxa"/>
        <w:jc w:val="left"/>
        <w:tblInd w:w="-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tabs>
                <w:tab w:val="clear" w:pos="709"/>
              </w:tabs>
              <w:spacing w:before="240" w:after="120"/>
              <w:rPr>
                <w:lang w:val="pl-PL" w:eastAsia="zh-CN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</w:rPr>
              <w:t>21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</w:rPr>
              <w:t>.04.2021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tabs>
                <w:tab w:val="clear" w:pos="709"/>
              </w:tabs>
              <w:spacing w:before="240" w:after="120"/>
              <w:rPr>
                <w:lang w:val="pl-PL" w:eastAsia="zh-CN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BORUCIN, UL. BOŃCZYKA 13 47-470, SALA NR. 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tabs>
                <w:tab w:val="clear" w:pos="709"/>
              </w:tabs>
              <w:spacing w:before="240" w:after="120"/>
              <w:rPr>
                <w:lang w:val="pl-PL" w:eastAsia="zh-CN"/>
              </w:rPr>
            </w:pPr>
            <w:r>
              <w:rPr>
                <w:color w:val="000000"/>
                <w:sz w:val="18"/>
                <w:szCs w:val="18"/>
              </w:rPr>
              <w:t>15.25-16.10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jc w:val="left"/>
              <w:rPr>
                <w:lang w:val="pl-PL" w:eastAsia="zh-CN"/>
              </w:rPr>
            </w:pPr>
            <w:r>
              <w:rPr>
                <w:rFonts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PRZYRODA METODĄ EKSPERYMENTÓW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tabs>
                <w:tab w:val="clear" w:pos="709"/>
              </w:tabs>
              <w:spacing w:before="240" w:after="120"/>
              <w:rPr>
                <w:lang w:val="pl-PL" w:eastAsia="zh-C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TekstdymkaZnak">
    <w:name w:val="Tekst dymka Znak"/>
    <w:qFormat/>
    <w:rPr>
      <w:rFonts w:ascii="Tahoma" w:hAnsi="Tahoma" w:cs="Tahoma"/>
      <w:sz w:val="16"/>
      <w:szCs w:val="16"/>
      <w:lang w:val="pl-PL"/>
    </w:rPr>
  </w:style>
  <w:style w:type="character" w:styleId="StopkaZnak">
    <w:name w:val="Stopka Znak"/>
    <w:qFormat/>
    <w:rPr>
      <w:rFonts w:eastAsia="Times New Roman" w:cs="Times New Roman"/>
      <w:sz w:val="20"/>
      <w:szCs w:val="20"/>
      <w:lang w:val="pl-PL"/>
    </w:rPr>
  </w:style>
  <w:style w:type="character" w:styleId="NagwekZnak">
    <w:name w:val="Nagłówek Znak"/>
    <w:qFormat/>
    <w:rPr>
      <w:rFonts w:eastAsia="Times New Roman" w:cs="Times New Roman"/>
      <w:sz w:val="20"/>
      <w:szCs w:val="20"/>
      <w:lang w:val="pl-PL"/>
    </w:rPr>
  </w:style>
  <w:style w:type="character" w:styleId="TytuZnak">
    <w:name w:val="Tytuł Znak"/>
    <w:qFormat/>
    <w:rPr>
      <w:rFonts w:eastAsia="Times New Roman" w:cs="Times New Roman"/>
      <w:b/>
      <w:sz w:val="20"/>
      <w:szCs w:val="20"/>
      <w:lang w:val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WSygnatura1111">
    <w:name w:val="WW-Sygnatura1111"/>
    <w:basedOn w:val="Normal"/>
    <w:qFormat/>
    <w:pPr>
      <w:spacing w:before="120" w:after="120"/>
    </w:pPr>
    <w:rPr>
      <w:rFonts w:cs="Mangal"/>
      <w:i/>
      <w:iCs/>
    </w:rPr>
  </w:style>
  <w:style w:type="paragraph" w:styleId="WWSygnatura111">
    <w:name w:val="WW-Sygnatura111"/>
    <w:basedOn w:val="Normal"/>
    <w:qFormat/>
    <w:pPr>
      <w:spacing w:before="120" w:after="120"/>
    </w:pPr>
    <w:rPr>
      <w:rFonts w:cs="Mangal"/>
      <w:i/>
      <w:iCs/>
    </w:rPr>
  </w:style>
  <w:style w:type="paragraph" w:styleId="WWSygnatura11">
    <w:name w:val="WW-Sygnatura11"/>
    <w:basedOn w:val="Normal"/>
    <w:qFormat/>
    <w:pPr>
      <w:spacing w:before="120" w:after="120"/>
    </w:pPr>
    <w:rPr>
      <w:rFonts w:cs="Mangal"/>
      <w:i/>
      <w:iCs/>
    </w:rPr>
  </w:style>
  <w:style w:type="paragraph" w:styleId="WWSygnatura1">
    <w:name w:val="WW-Sygnatura1"/>
    <w:basedOn w:val="Normal"/>
    <w:qFormat/>
    <w:pPr>
      <w:spacing w:before="120" w:after="120"/>
    </w:pPr>
    <w:rPr>
      <w:rFonts w:cs="Mangal"/>
      <w:i/>
      <w:iCs/>
    </w:rPr>
  </w:style>
  <w:style w:type="paragraph" w:styleId="WWSygnatura">
    <w:name w:val="WW-Sygnatura"/>
    <w:basedOn w:val="Normal"/>
    <w:qFormat/>
    <w:pPr>
      <w:spacing w:before="120" w:after="120"/>
    </w:pPr>
    <w:rPr>
      <w:rFonts w:cs="Mangal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1</Pages>
  <Words>81</Words>
  <Characters>492</Characters>
  <CharactersWithSpaces>549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2021-04-11T21:11:35Z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