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</w:t>
      </w:r>
      <w:r>
        <w:rPr>
          <w:sz w:val="18"/>
          <w:szCs w:val="18"/>
        </w:rPr>
        <w:br/>
        <w:tab/>
        <w:tab/>
        <w:tab/>
        <w:tab/>
        <w:tab/>
        <w:tab/>
        <w:tab/>
        <w:tab/>
        <w:tab/>
        <w:t>(miejscowość, data)</w:t>
        <w:br/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240"/>
        <w:rPr>
          <w:b/>
          <w:b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</w:r>
      <w:r>
        <w:rPr>
          <w:b/>
        </w:rPr>
        <w:t>DYREKTOR</w:t>
      </w:r>
    </w:p>
    <w:p>
      <w:pPr>
        <w:pStyle w:val="Normal"/>
        <w:spacing w:lineRule="auto" w:line="240"/>
        <w:rPr/>
      </w:pPr>
      <w:r>
        <w:rPr/>
        <w:tab/>
        <w:tab/>
        <w:tab/>
        <w:tab/>
        <w:tab/>
        <w:tab/>
        <w:tab/>
        <w:tab/>
      </w:r>
      <w:r>
        <w:rPr>
          <w:b/>
        </w:rPr>
        <w:t>Przedszkola w Borucinie</w:t>
      </w:r>
      <w:r>
        <w:rPr/>
        <w:tab/>
        <w:tab/>
        <w:tab/>
        <w:tab/>
        <w:tab/>
        <w:tab/>
        <w:tab/>
        <w:tab/>
      </w:r>
    </w:p>
    <w:p>
      <w:pPr>
        <w:pStyle w:val="Normal"/>
        <w:jc w:val="center"/>
        <w:rPr>
          <w:b/>
          <w:b/>
        </w:rPr>
      </w:pPr>
      <w:r>
        <w:rPr>
          <w:b/>
        </w:rPr>
        <w:t>WNIOSEK</w:t>
        <w:br/>
        <w:t xml:space="preserve">O PRZYJĘCIE DO PRZEDSZKOLA W OKRESIE </w:t>
      </w:r>
    </w:p>
    <w:p>
      <w:pPr>
        <w:pStyle w:val="Normal"/>
        <w:jc w:val="center"/>
        <w:rPr>
          <w:b/>
          <w:b/>
        </w:rPr>
      </w:pPr>
      <w:r>
        <w:rPr>
          <w:b/>
        </w:rPr>
        <w:t>DYŻURÓW WAKACYJNYCH PRZEDSZKOLI GMINY KRZANOWICE</w:t>
      </w:r>
    </w:p>
    <w:p>
      <w:pPr>
        <w:pStyle w:val="Normal"/>
        <w:jc w:val="center"/>
        <w:rPr>
          <w:b/>
          <w:b/>
        </w:rPr>
      </w:pPr>
      <w:r>
        <w:rPr>
          <w:b/>
        </w:rPr>
        <w:t>W  ROKU SZKOLNYM 202</w:t>
      </w:r>
      <w:r>
        <w:rPr>
          <w:b/>
        </w:rPr>
        <w:t>1</w:t>
      </w:r>
      <w:r>
        <w:rPr>
          <w:b/>
        </w:rPr>
        <w:t>/202</w:t>
      </w:r>
      <w:r>
        <w:rPr>
          <w:b/>
        </w:rPr>
        <w:t>2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2"/>
        </w:numPr>
        <w:rPr>
          <w:b/>
          <w:b/>
        </w:rPr>
      </w:pPr>
      <w:r>
        <w:rPr>
          <w:b/>
        </w:rPr>
        <w:t>DANE KANDYDATA:</w:t>
      </w:r>
    </w:p>
    <w:tbl>
      <w:tblPr>
        <w:tblW w:w="9062" w:type="dxa"/>
        <w:jc w:val="left"/>
        <w:tblInd w:w="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firstRow="1" w:noVBand="1" w:lastRow="0" w:firstColumn="1" w:lastColumn="0" w:noHBand="0" w:val="04a0"/>
      </w:tblPr>
      <w:tblGrid>
        <w:gridCol w:w="3852"/>
        <w:gridCol w:w="5209"/>
      </w:tblGrid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Imiona  i nazwisko 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 i miejsce urodzenia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PESEL (w przypadku braku numeru PESEL – seria i numer paszportu lub innego dokumentu potwierdzającego tożsamość)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360" w:before="0"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3"/>
        </w:numPr>
        <w:rPr>
          <w:b/>
          <w:b/>
        </w:rPr>
      </w:pPr>
      <w:r>
        <w:rPr>
          <w:b/>
        </w:rPr>
        <w:t>DANE RODZICÓW KANDYDATA:</w:t>
      </w:r>
    </w:p>
    <w:p>
      <w:pPr>
        <w:pStyle w:val="Tretekstu"/>
        <w:spacing w:lineRule="auto" w:line="24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062" w:type="dxa"/>
        <w:jc w:val="left"/>
        <w:tblInd w:w="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firstRow="1" w:noVBand="1" w:lastRow="0" w:firstColumn="1" w:lastColumn="0" w:noHBand="0" w:val="04a0"/>
      </w:tblPr>
      <w:tblGrid>
        <w:gridCol w:w="3846"/>
        <w:gridCol w:w="5215"/>
      </w:tblGrid>
      <w:tr>
        <w:trPr/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Imię i nazwisko matki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328" w:hRule="atLeast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Adres</w:t>
            </w:r>
            <w:r>
              <w:rPr>
                <w:sz w:val="20"/>
                <w:szCs w:val="20"/>
                <w:lang w:eastAsia="en-US"/>
              </w:rPr>
              <w:t xml:space="preserve"> poczty elektronicznej i numer telefonu kontaktowego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rPr>
          <w:rFonts w:eastAsia="Calibri" w:cs="Times New Roman"/>
          <w:b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</w:r>
    </w:p>
    <w:tbl>
      <w:tblPr>
        <w:tblW w:w="9062" w:type="dxa"/>
        <w:jc w:val="left"/>
        <w:tblInd w:w="0" w:type="dxa"/>
        <w:tblLayout w:type="fixed"/>
        <w:tblCellMar>
          <w:top w:w="57" w:type="dxa"/>
          <w:left w:w="70" w:type="dxa"/>
          <w:bottom w:w="57" w:type="dxa"/>
          <w:right w:w="70" w:type="dxa"/>
        </w:tblCellMar>
        <w:tblLook w:firstRow="1" w:noVBand="1" w:lastRow="0" w:firstColumn="1" w:lastColumn="0" w:noHBand="0" w:val="04a0"/>
      </w:tblPr>
      <w:tblGrid>
        <w:gridCol w:w="3846"/>
        <w:gridCol w:w="5215"/>
      </w:tblGrid>
      <w:tr>
        <w:trPr/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Imię i nazwisko ojca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spacing w:lineRule="auto" w:line="360"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Adres miejsca zamieszkania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745" w:hRule="atLeast"/>
        </w:trPr>
        <w:tc>
          <w:tcPr>
            <w:tcW w:w="3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Adres</w:t>
            </w:r>
            <w:r>
              <w:rPr>
                <w:sz w:val="20"/>
                <w:szCs w:val="20"/>
                <w:lang w:eastAsia="en-US"/>
              </w:rPr>
              <w:t xml:space="preserve"> poczty elektronicznej i numer telefonu kontaktowego</w:t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>
            <w:pPr>
              <w:pStyle w:val="Normal"/>
              <w:widowControl w:val="false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eastAsia="Calibri" w:cs="Times New Roman"/>
                <w:sz w:val="20"/>
                <w:szCs w:val="20"/>
                <w:lang w:eastAsia="en-US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4"/>
        </w:numPr>
        <w:rPr>
          <w:b/>
          <w:b/>
        </w:rPr>
      </w:pPr>
      <w:r>
        <w:rPr>
          <w:b/>
        </w:rPr>
        <w:t>DEKLAROWANY POBYT DZIECKA W PLACÓWCE:</w:t>
      </w:r>
    </w:p>
    <w:p>
      <w:pPr>
        <w:pStyle w:val="ListParagraph"/>
        <w:numPr>
          <w:ilvl w:val="1"/>
          <w:numId w:val="15"/>
        </w:numPr>
        <w:jc w:val="both"/>
        <w:rPr>
          <w:b/>
          <w:b/>
        </w:rPr>
      </w:pPr>
      <w:r>
        <w:rPr>
          <w:b/>
        </w:rPr>
        <w:t>Okres pobytu: sierpień 202</w:t>
      </w:r>
      <w:r>
        <w:rPr>
          <w:b/>
        </w:rPr>
        <w:t>2</w:t>
      </w:r>
    </w:p>
    <w:p>
      <w:pPr>
        <w:pStyle w:val="ListParagraph"/>
        <w:ind w:left="1680" w:hanging="0"/>
        <w:jc w:val="both"/>
        <w:rPr>
          <w:b/>
          <w:b/>
        </w:rPr>
      </w:pPr>
      <w:r>
        <w:rPr>
          <w:b/>
        </w:rPr>
        <w:t>17</w:t>
      </w:r>
      <w:r>
        <w:rPr>
          <w:b/>
        </w:rPr>
        <w:t>.08.202</w:t>
      </w:r>
      <w:r>
        <w:rPr>
          <w:b/>
        </w:rPr>
        <w:t>2</w:t>
      </w:r>
      <w:r>
        <w:rPr>
          <w:b/>
        </w:rPr>
        <w:t xml:space="preserve"> do </w:t>
      </w:r>
      <w:r>
        <w:rPr>
          <w:b/>
        </w:rPr>
        <w:t>31</w:t>
      </w:r>
      <w:r>
        <w:rPr>
          <w:b/>
        </w:rPr>
        <w:t>.08.202</w:t>
      </w:r>
      <w:r>
        <w:rPr>
          <w:b/>
        </w:rPr>
        <w:t>2</w:t>
      </w:r>
    </w:p>
    <w:p>
      <w:pPr>
        <w:pStyle w:val="Normal"/>
        <w:numPr>
          <w:ilvl w:val="0"/>
          <w:numId w:val="16"/>
        </w:numPr>
        <w:spacing w:lineRule="auto" w:line="360" w:before="0" w:after="0"/>
        <w:rPr>
          <w:b/>
          <w:b/>
        </w:rPr>
      </w:pPr>
      <w:r>
        <w:rPr>
          <w:b/>
        </w:rPr>
        <w:t xml:space="preserve">Godziny pobytu dziecka w placówce: </w:t>
      </w:r>
    </w:p>
    <w:p>
      <w:pPr>
        <w:pStyle w:val="ListParagraph"/>
        <w:numPr>
          <w:ilvl w:val="0"/>
          <w:numId w:val="17"/>
        </w:numPr>
        <w:spacing w:lineRule="auto" w:line="360" w:before="0" w:after="0"/>
        <w:contextualSpacing/>
        <w:rPr/>
      </w:pPr>
      <w:r>
        <w:rPr>
          <w:b/>
        </w:rPr>
        <w:t>Godziny pobytu dziecka w placówce: od ...................  do .....................</w:t>
      </w:r>
    </w:p>
    <w:p>
      <w:pPr>
        <w:pStyle w:val="Normal"/>
        <w:numPr>
          <w:ilvl w:val="0"/>
          <w:numId w:val="18"/>
        </w:numPr>
        <w:spacing w:lineRule="auto" w:line="360" w:before="0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19"/>
        </w:numPr>
        <w:spacing w:lineRule="auto" w:line="360" w:before="0" w:after="0"/>
        <w:contextualSpacing/>
        <w:rPr>
          <w:b/>
          <w:b/>
        </w:rPr>
      </w:pPr>
      <w:r>
        <w:rPr>
          <w:b/>
        </w:rPr>
        <w:t xml:space="preserve">6 godzin - tak  </w:t>
      </w:r>
      <w:r>
        <w:rPr>
          <w:rFonts w:eastAsia="Webdings" w:cs="Webdings" w:ascii="Webdings" w:hAnsi="Webdings"/>
        </w:rPr>
        <w:t></w:t>
      </w:r>
      <w:r>
        <w:rPr>
          <w:b/>
        </w:rPr>
        <w:t xml:space="preserve">   nie </w:t>
      </w:r>
      <w:r>
        <w:rPr>
          <w:rFonts w:eastAsia="Webdings" w:cs="Webdings" w:ascii="Webdings" w:hAnsi="Webdings"/>
        </w:rPr>
        <w:t></w:t>
      </w:r>
      <w:r>
        <w:rPr>
          <w:b/>
        </w:rPr>
        <w:t xml:space="preserve">                          2- posiłki- tak  </w:t>
      </w:r>
      <w:r>
        <w:rPr>
          <w:rFonts w:eastAsia="Webdings" w:cs="Webdings" w:ascii="Webdings" w:hAnsi="Webdings"/>
        </w:rPr>
        <w:t></w:t>
      </w:r>
      <w:r>
        <w:rPr>
          <w:b/>
        </w:rPr>
        <w:t xml:space="preserve">   nie </w:t>
      </w:r>
      <w:r>
        <w:rPr>
          <w:rFonts w:eastAsia="Webdings" w:cs="Webdings" w:ascii="Webdings" w:hAnsi="Webdings"/>
        </w:rPr>
        <w:t></w:t>
      </w:r>
    </w:p>
    <w:p>
      <w:pPr>
        <w:pStyle w:val="Normal"/>
        <w:spacing w:lineRule="auto" w:line="360" w:before="0" w:after="0"/>
        <w:ind w:left="737" w:hanging="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 w:before="0" w:after="0"/>
        <w:ind w:left="737" w:hanging="0"/>
        <w:rPr>
          <w:b/>
          <w:b/>
        </w:rPr>
      </w:pPr>
      <w:r>
        <w:rPr>
          <w:b/>
        </w:rPr>
        <w:t xml:space="preserve">b )  powyżej 6 godzin - tak  </w:t>
      </w: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   nie </w:t>
      </w: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          3 posiłki  - tak  </w:t>
      </w:r>
      <w:r>
        <w:rPr>
          <w:rFonts w:eastAsia="Webdings" w:cs="Webdings" w:ascii="Webdings" w:hAnsi="Webdings"/>
          <w:b/>
        </w:rPr>
        <w:t></w:t>
      </w:r>
      <w:r>
        <w:rPr>
          <w:b/>
        </w:rPr>
        <w:t xml:space="preserve">   nie </w:t>
      </w:r>
      <w:r>
        <w:rPr>
          <w:rFonts w:eastAsia="Webdings" w:cs="Webdings" w:ascii="Webdings" w:hAnsi="Webdings"/>
          <w:b/>
        </w:rPr>
        <w:t></w:t>
      </w:r>
    </w:p>
    <w:p>
      <w:pPr>
        <w:pStyle w:val="Normal"/>
        <w:spacing w:lineRule="auto" w:line="360" w:before="0" w:after="0"/>
        <w:ind w:left="737" w:hanging="0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b/>
          <w:b/>
        </w:rPr>
      </w:pPr>
      <w:r>
        <w:rPr>
          <w:b/>
        </w:rPr>
        <w:t>ZGODA NA PRZETWARZANIE MOICH DANYCH OSOBOWY ORAZ MOJEGO DZIECKA/PODOPIECZNEGO</w:t>
      </w:r>
    </w:p>
    <w:p>
      <w:pPr>
        <w:pStyle w:val="Normal"/>
        <w:spacing w:lineRule="auto" w:line="240"/>
        <w:jc w:val="both"/>
        <w:rPr/>
      </w:pPr>
      <w:r>
        <w:rPr/>
        <w:t xml:space="preserve">Zgodnie z art.6 ust.1 lit. a </w:t>
      </w:r>
      <w:r>
        <w:rPr>
          <w:rFonts w:cs="Verdana"/>
        </w:rPr>
        <w:t>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s.1),</w:t>
      </w:r>
      <w:r>
        <w:rPr>
          <w:rFonts w:cs="Calibri"/>
        </w:rPr>
        <w:t xml:space="preserve"> wyrażam zgodę na przetwarzanie moich danych osobowych, kontaktowych w postaci nr telefonu, adresu email oraz danych osobowych mojego dziecka/podopiecznego przez </w:t>
      </w:r>
      <w:r>
        <w:rPr>
          <w:b/>
        </w:rPr>
        <w:t>Przedszkole w Borucinie ul. Bończyka 13 47-470 Borucin</w:t>
      </w:r>
    </w:p>
    <w:p>
      <w:pPr>
        <w:pStyle w:val="Textbody"/>
        <w:jc w:val="both"/>
        <w:rPr>
          <w:rStyle w:val="Domylnaczcionkaakapitu1"/>
          <w:rFonts w:ascii="Calibri" w:hAnsi="Calibri" w:eastAsia="Times New Roman" w:cs="Verdana"/>
          <w:sz w:val="22"/>
          <w:szCs w:val="22"/>
        </w:rPr>
      </w:pPr>
      <w:r>
        <w:rPr>
          <w:rStyle w:val="Domylnaczcionkaakapitu1"/>
          <w:rFonts w:eastAsia="Times New Roman" w:cs="Verdana" w:ascii="Calibri" w:hAnsi="Calibri"/>
          <w:sz w:val="22"/>
          <w:szCs w:val="22"/>
        </w:rPr>
        <w:t>Oświadczam, iż zapoznaliśmy się z Klauzulą Informacyjną dla Rodziców i ich dzieci przekazaną zgodnie z art. 13 ust.1 i 2  ogólnego rozporządzenia o ochronie danych  zwanego RODO.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40" w:before="240" w:after="0"/>
        <w:rPr/>
      </w:pPr>
      <w:r>
        <w:rPr/>
        <w:t>……………………………………………</w:t>
      </w:r>
      <w:r>
        <w:rPr/>
        <w:t xml:space="preserve">..……………………..                 </w:t>
        <w:tab/>
        <w:t xml:space="preserve"> ………………………………………………..…………………..</w:t>
      </w:r>
    </w:p>
    <w:p>
      <w:pPr>
        <w:pStyle w:val="Normal"/>
        <w:spacing w:before="0" w:after="0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Data i podpis matki/opiekuna prawnego      </w:t>
        <w:tab/>
        <w:tab/>
        <w:t xml:space="preserve">                     Data i podpis ojca/opiekuna prawnego</w:t>
      </w:r>
    </w:p>
    <w:p>
      <w:pPr>
        <w:pStyle w:val="Normal"/>
        <w:spacing w:lineRule="auto" w:line="240" w:before="0" w:after="0"/>
        <w:ind w:left="566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ind w:left="1418" w:hanging="1418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Klauzula informacyjna - Obowiązek informacyjny wynikający z art. 13 RODO</w:t>
      </w:r>
    </w:p>
    <w:p>
      <w:pPr>
        <w:pStyle w:val="Normal"/>
        <w:spacing w:before="0" w:after="0"/>
        <w:jc w:val="both"/>
        <w:rPr>
          <w:rFonts w:cs="Calibri"/>
          <w:sz w:val="20"/>
          <w:szCs w:val="20"/>
        </w:rPr>
      </w:pPr>
      <w:r>
        <w:rPr>
          <w:b/>
          <w:sz w:val="20"/>
          <w:szCs w:val="20"/>
        </w:rPr>
        <w:t xml:space="preserve">Zgodnie z art. 13 ust. 1 i ust. 2 </w:t>
      </w:r>
      <w:r>
        <w:rPr>
          <w:rFonts w:cs="Verdana"/>
          <w:b/>
          <w:sz w:val="20"/>
          <w:szCs w:val="20"/>
        </w:rPr>
        <w:t>Rozporządzenia Parlamentu Europejskiego i Rady (UE) 2016/679  z dnia 27 kwietnia  2016 r. w sprawie ochrony osób fizycznych w związku z przetwarzaniem danych osobowych i w sprawie swobodnego przepływu takich danych oraz uchylenia dyrektywy 95/46/WE (ogólne rozporządzenie o ochronie danych - RODO) (Dz. Urz. UE L 2016 Nr 119, s.1) informuję, że:</w:t>
      </w:r>
      <w:r>
        <w:rPr>
          <w:b/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contextualSpacing/>
        <w:jc w:val="both"/>
        <w:rPr>
          <w:rFonts w:cs="" w:cstheme="minorBidi"/>
          <w:sz w:val="20"/>
          <w:szCs w:val="20"/>
        </w:rPr>
      </w:pPr>
      <w:r>
        <w:rPr>
          <w:sz w:val="20"/>
          <w:szCs w:val="20"/>
        </w:rPr>
        <w:t xml:space="preserve">Administratorem Danych Osobowych jest Przedszkole Borucin  47-470 Borucin ul. Bończyka 13 </w:t>
      </w:r>
      <w:bookmarkStart w:id="0" w:name="_GoBack"/>
      <w:bookmarkEnd w:id="0"/>
      <w:r>
        <w:rPr>
          <w:sz w:val="20"/>
          <w:szCs w:val="20"/>
        </w:rPr>
        <w:t xml:space="preserve">adres e-mail: </w:t>
      </w:r>
      <w:hyperlink r:id="rId2">
        <w:r>
          <w:rPr>
            <w:rStyle w:val="Czeinternetowe"/>
          </w:rPr>
          <w:t>zspborucin@op.pl</w:t>
        </w:r>
      </w:hyperlink>
      <w:r>
        <w:rPr/>
        <w:t xml:space="preserve"> </w:t>
      </w:r>
      <w:r>
        <w:rPr>
          <w:sz w:val="20"/>
          <w:szCs w:val="20"/>
        </w:rPr>
        <w:t>(dalej jako „ADO”);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ADO wyznaczył Inspektora Ochrony Danych w osobie: </w:t>
      </w:r>
      <w:r>
        <w:rPr>
          <w:b/>
          <w:sz w:val="20"/>
          <w:szCs w:val="20"/>
        </w:rPr>
        <w:t>Wacława Knura</w:t>
      </w:r>
      <w:r>
        <w:rPr>
          <w:sz w:val="20"/>
          <w:szCs w:val="20"/>
        </w:rPr>
        <w:t>, z którym można się skontaktować pod adresem: ul. Szpitalna 4a, 47-470 Krzanowice, e-mail: iod@kwiecienipartnerzy.pl</w:t>
      </w:r>
    </w:p>
    <w:p>
      <w:pPr>
        <w:pStyle w:val="Normal"/>
        <w:numPr>
          <w:ilvl w:val="0"/>
          <w:numId w:val="23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przetwarzane będą zgodnie z art. 6 ust. 1 lit. a-f RODO w następującym zakresie: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związku z realizacją zadań własnych bądź zleconych określonych przepisami prawa,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niezbędne do ochrony Pani/Pana oraz Pani/Pana dziecka/podopiecznego żywotnych interesów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mogą również wystąpić przypadki, w których zostanie Pani/Pan poproszona/y o wyrażenie zgody na przetwarzanie danych osobowych w określonym celu i zakresie. </w:t>
      </w:r>
    </w:p>
    <w:p>
      <w:pPr>
        <w:pStyle w:val="Normal"/>
        <w:numPr>
          <w:ilvl w:val="0"/>
          <w:numId w:val="27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Dane nie będą przekazywane innym podmiotom, z wyjątkiem podmiotów uprawnionych do ich przetwarzania na podstawie przepisów prawa oraz podmiotów wspierających nas w wypełnianiu naszych uprawnień i obowiązków oraz w świadczeniu usług, w tym zapewniających asystę i wsparcie techniczne dla systemów informatycznych, w których są przetwarzane Pani/Pana dane oraz Pani/Pana dziecka/podopiecznego</w:t>
      </w:r>
    </w:p>
    <w:p>
      <w:pPr>
        <w:pStyle w:val="Normal"/>
        <w:numPr>
          <w:ilvl w:val="0"/>
          <w:numId w:val="28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Pani/Pana oraz Pani/Pana dziecka/podopiecznego dane osobowe będą przechowywane jedynie w okresie niezbędnym do spełnienia celu, dla którego zostały zebrane lub w okresie wskazanym przepisami prawa.  Po spełnieniu celu, dla którego Pani/Pana i Pani/Pana dziecka/podopiecznego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posiada Pani/Pan: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283"/>
        <w:contextualSpacing/>
        <w:jc w:val="both"/>
        <w:rPr>
          <w:color w:val="00B0F0"/>
          <w:sz w:val="20"/>
          <w:szCs w:val="20"/>
        </w:rPr>
      </w:pPr>
      <w:r>
        <w:rPr>
          <w:sz w:val="20"/>
          <w:szCs w:val="20"/>
        </w:rPr>
        <w:t>na podstawie art. 15 RODO prawo dostępu do danych osobowych Pani/Pana i Pani/Pana dziecka/podopiecznego dotyczących,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na podstawie art. 16 RODO prawo do sprostowania Pani/Pana i Pani/Pana dziecka/podopiecznego danych osobowych,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283"/>
        <w:contextualSpacing/>
        <w:jc w:val="both"/>
        <w:rPr>
          <w:i/>
          <w:i/>
          <w:color w:val="00B0F0"/>
          <w:sz w:val="20"/>
          <w:szCs w:val="20"/>
        </w:rPr>
      </w:pPr>
      <w:r>
        <w:rPr>
          <w:sz w:val="20"/>
          <w:szCs w:val="20"/>
        </w:rPr>
        <w:t>na podstawie art. 17 RODO prawo do usunięcia danych, za wyjątkiem przewidzianym  ust. 3 lit. b, c, d lub e tego przepisu,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283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RODO,  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283"/>
        <w:contextualSpacing/>
        <w:jc w:val="both"/>
        <w:rPr>
          <w:i/>
          <w:i/>
          <w:color w:val="00B0F0"/>
          <w:sz w:val="20"/>
          <w:szCs w:val="20"/>
        </w:rPr>
      </w:pPr>
      <w:r>
        <w:rPr>
          <w:sz w:val="20"/>
          <w:szCs w:val="20"/>
        </w:rPr>
        <w:t>na podstawie art. 20 RODO prawo do przenoszenia swoich i dziecka danych osobowych ,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709" w:hanging="283"/>
        <w:contextualSpacing/>
        <w:jc w:val="both"/>
        <w:rPr>
          <w:i/>
          <w:i/>
          <w:color w:val="00B0F0"/>
          <w:sz w:val="20"/>
          <w:szCs w:val="20"/>
        </w:rPr>
      </w:pPr>
      <w:r>
        <w:rPr>
          <w:sz w:val="20"/>
          <w:szCs w:val="20"/>
        </w:rPr>
        <w:t>na podstawie art. 21 RODO prawo sprzeciwu, wobec przetwarzania danych osobowych , za wyjątkiem zgromadzonych na podstawie art. 6 ust. 1 lit. c RODO,</w:t>
      </w:r>
    </w:p>
    <w:p>
      <w:pPr>
        <w:pStyle w:val="Normal"/>
        <w:numPr>
          <w:ilvl w:val="0"/>
          <w:numId w:val="30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Gdy uzna Pani/Pan, iż przetwarzanie Pani/Pana i dziecka/podopiecznego danych osobowych narusza przepisy o ochronie danych osobowych, przysługuje Pani/Panu prawo do wniesienia skargi do organu nadzorczego, którym jest Prezes Urzędu Ochrony Danych Osobowych, z siedzibą w Warszawie, przy ul. Stawki 2, 00-193 Warszawa,</w:t>
      </w:r>
    </w:p>
    <w:p>
      <w:pPr>
        <w:pStyle w:val="Normal"/>
        <w:numPr>
          <w:ilvl w:val="0"/>
          <w:numId w:val="31"/>
        </w:numPr>
        <w:spacing w:lineRule="auto" w:line="240" w:before="0" w:after="0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Podanie przez Panią/Pana i Pani/Pana dziecka/podopiecznego danych osobowych może być wymogiem: (a) ustawowym, (b) umownym, (c) warunkiem zawarcia umowy, do których podania będzie Pani/Pan zobowiązana/y.</w:t>
      </w:r>
    </w:p>
    <w:p>
      <w:pPr>
        <w:pStyle w:val="Normal"/>
        <w:numPr>
          <w:ilvl w:val="0"/>
          <w:numId w:val="32"/>
        </w:numPr>
        <w:spacing w:lineRule="auto" w:line="240" w:before="0" w:after="0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przypadku, gdy będzie istniał obowiązek ustawowy, a nie poda Pani/Pan swoich i dziecka/podopiecznego danych, nie będziemy mogli zrealizować obowiązku ustawowego, co może skutkować konsekwencjami przewidzianymi przepisami prawa. </w:t>
      </w:r>
    </w:p>
    <w:p>
      <w:pPr>
        <w:pStyle w:val="Normal"/>
        <w:numPr>
          <w:ilvl w:val="0"/>
          <w:numId w:val="33"/>
        </w:numPr>
        <w:spacing w:lineRule="auto" w:line="240" w:before="0" w:after="0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W przypadku, gdy będzie istniał wymóg umowny, a nie poda Pani/Pan swoich i dziecka/podopiecznego danych, nie będziemy mogli wykonać takiej umowy.</w:t>
      </w:r>
    </w:p>
    <w:p>
      <w:pPr>
        <w:pStyle w:val="Normal"/>
        <w:numPr>
          <w:ilvl w:val="0"/>
          <w:numId w:val="34"/>
        </w:numPr>
        <w:spacing w:lineRule="auto" w:line="240" w:before="0" w:after="0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W przypadku, kiedy podanie danych będzie warunkiem zawarcia umowy, a nie poda Pani/Pan swoich i dziecka/podopiecznego danych, nie będziemy mogli zawrzeć takiej umowy,</w:t>
      </w:r>
    </w:p>
    <w:p>
      <w:pPr>
        <w:pStyle w:val="Normal"/>
        <w:numPr>
          <w:ilvl w:val="0"/>
          <w:numId w:val="35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Pani/Pana i Pani/Pana dziecka/podopiecznego dane osobowe mogą być przetwarzane w sposób zautomatyzowany, jednak nie będzie to prowadziło do zautomatyzowanego podejmowania decyzji, w tym nie będą profilowane,</w:t>
      </w:r>
    </w:p>
    <w:p>
      <w:pPr>
        <w:pStyle w:val="Normal"/>
        <w:numPr>
          <w:ilvl w:val="0"/>
          <w:numId w:val="36"/>
        </w:numPr>
        <w:spacing w:lineRule="auto" w:line="240"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Pani/Pana i Pani/Pana dziecka/podopiecznego dane nie będą przekazywane do krajów trzecich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Webdings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80" w:hanging="60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8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  <w:rPr/>
    </w:lvl>
  </w:abstractNum>
  <w:abstractNum w:abstractNumId="5"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680" w:hanging="60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109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1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3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5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7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9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1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3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57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i w:val="false"/>
        <w:b w:val="false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86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6"/>
    <w:lvlOverride w:ilvl="0">
      <w:startOverride w:val="1"/>
    </w:lvlOverride>
  </w:num>
  <w:num w:numId="13">
    <w:abstractNumId w:val="6"/>
  </w:num>
  <w:num w:numId="14">
    <w:abstractNumId w:val="6"/>
  </w:num>
  <w:num w:numId="15">
    <w:abstractNumId w:val="7"/>
    <w:lvlOverride w:ilvl="1">
      <w:startOverride w:val="1"/>
    </w:lvlOverride>
  </w:num>
  <w:num w:numId="16">
    <w:abstractNumId w:val="7"/>
  </w:num>
  <w:num w:numId="17">
    <w:abstractNumId w:val="7"/>
  </w:num>
  <w:num w:numId="18">
    <w:abstractNumId w:val="7"/>
  </w:num>
  <w:num w:numId="19">
    <w:abstractNumId w:val="8"/>
    <w:lvlOverride w:ilvl="0">
      <w:startOverride w:val="1"/>
    </w:lvlOverride>
  </w:num>
  <w:num w:numId="20">
    <w:abstractNumId w:val="6"/>
  </w:num>
  <w:num w:numId="21">
    <w:abstractNumId w:val="9"/>
    <w:lvlOverride w:ilvl="0">
      <w:startOverride w:val="1"/>
    </w:lvlOverride>
  </w:num>
  <w:num w:numId="22">
    <w:abstractNumId w:val="9"/>
  </w:num>
  <w:num w:numId="23">
    <w:abstractNumId w:val="9"/>
  </w:num>
  <w:num w:numId="24">
    <w:abstractNumId w:val="10"/>
    <w:lvlOverride w:ilvl="0">
      <w:startOverride w:val="1"/>
    </w:lvlOverride>
  </w:num>
  <w:num w:numId="25">
    <w:abstractNumId w:val="10"/>
  </w:num>
  <w:num w:numId="26">
    <w:abstractNumId w:val="10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27f9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55485"/>
    <w:rPr>
      <w:color w:val="0000FF" w:themeColor="hyperlink"/>
      <w:u w:val="single"/>
    </w:rPr>
  </w:style>
  <w:style w:type="character" w:styleId="TekstpodstawowyZnak" w:customStyle="1">
    <w:name w:val="Tekst podstawowy Znak"/>
    <w:basedOn w:val="DefaultParagraphFont"/>
    <w:link w:val="Textbody"/>
    <w:semiHidden/>
    <w:qFormat/>
    <w:rsid w:val="0075304a"/>
    <w:rPr>
      <w:rFonts w:ascii="Times New Roman" w:hAnsi="Times New Roman" w:eastAsia="Times New Roman" w:cs="Times New Roman"/>
      <w:b/>
      <w:sz w:val="24"/>
      <w:szCs w:val="24"/>
      <w:lang w:eastAsia="pl-PL"/>
    </w:rPr>
  </w:style>
  <w:style w:type="character" w:styleId="AkapitzlistZnak" w:customStyle="1">
    <w:name w:val="Akapit z listą Znak"/>
    <w:link w:val="ListParagraph"/>
    <w:uiPriority w:val="34"/>
    <w:qFormat/>
    <w:locked/>
    <w:rsid w:val="0075304a"/>
    <w:rPr>
      <w:rFonts w:ascii="Times New Roman" w:hAnsi="Times New Roman" w:eastAsia="" w:cs="Times New Roman" w:eastAsiaTheme="minorEastAsia"/>
      <w:lang w:eastAsia="pl-PL"/>
    </w:rPr>
  </w:style>
  <w:style w:type="character" w:styleId="Domylnaczcionkaakapitu1" w:customStyle="1">
    <w:name w:val="Domyślna czcionka akapitu1"/>
    <w:qFormat/>
    <w:rsid w:val="0075304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75304a"/>
    <w:pPr>
      <w:spacing w:lineRule="auto" w:line="360" w:before="0" w:after="0"/>
      <w:jc w:val="both"/>
    </w:pPr>
    <w:rPr>
      <w:rFonts w:ascii="Times New Roman" w:hAnsi="Times New Roman" w:eastAsia="Times New Roman" w:cs="Times New Roman"/>
      <w:b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link w:val="AkapitzlistZnak"/>
    <w:uiPriority w:val="34"/>
    <w:qFormat/>
    <w:rsid w:val="0075304a"/>
    <w:pPr>
      <w:spacing w:before="0" w:after="200"/>
      <w:ind w:left="720" w:hanging="0"/>
      <w:contextualSpacing/>
    </w:pPr>
    <w:rPr>
      <w:rFonts w:ascii="Times New Roman" w:hAnsi="Times New Roman" w:cs="Times New Roman"/>
    </w:rPr>
  </w:style>
  <w:style w:type="paragraph" w:styleId="Textbody" w:customStyle="1">
    <w:name w:val="Text body"/>
    <w:basedOn w:val="Normal"/>
    <w:qFormat/>
    <w:rsid w:val="0075304a"/>
    <w:pPr>
      <w:widowControl w:val="false"/>
      <w:spacing w:lineRule="auto" w:line="240" w:before="0" w:after="120"/>
    </w:pPr>
    <w:rPr>
      <w:rFonts w:ascii="Liberation Serif" w:hAnsi="Liberation Serif" w:eastAsia="SimSun" w:cs="Mangal"/>
      <w:kern w:val="2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pborucin@op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LibreOffice/7.3.0.3$Windows_X86_64 LibreOffice_project/0f246aa12d0eee4a0f7adcefbf7c878fc2238db3</Application>
  <AppVersion>15.0000</AppVersion>
  <Pages>3</Pages>
  <Words>893</Words>
  <Characters>5492</Characters>
  <CharactersWithSpaces>6451</CharactersWithSpaces>
  <Paragraphs>55</Paragraphs>
  <Company>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2022-06-21T06:02:00Z</dcterms:created>
  <dc:creator>PKrzanowice</dc:creator>
  <dc:description/>
  <dc:language>pl-PL</dc:language>
  <cp:lastModifiedBy/>
  <dcterms:modified xsi:type="dcterms:W3CDTF">2022-06-21T09:50:26Z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